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F2" w:rsidRDefault="009F26F2" w:rsidP="009F26F2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9F26F2" w:rsidRDefault="009F26F2" w:rsidP="009F26F2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«СРЕДНЯЯ ОБЩЕОБРАЗОВАТЕЛЬНАЯ ШКОЛА СЕЛА УШАКОВКА»</w:t>
      </w:r>
    </w:p>
    <w:p w:rsidR="009F26F2" w:rsidRPr="00C66170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Pr="00C66170" w:rsidRDefault="009F26F2" w:rsidP="009F26F2">
      <w:pPr>
        <w:spacing w:line="360" w:lineRule="auto"/>
        <w:jc w:val="center"/>
        <w:rPr>
          <w:sz w:val="40"/>
          <w:szCs w:val="40"/>
        </w:rPr>
      </w:pPr>
      <w:r w:rsidRPr="00C66170">
        <w:rPr>
          <w:sz w:val="40"/>
          <w:szCs w:val="40"/>
        </w:rPr>
        <w:t>Сочинение - эссе</w:t>
      </w:r>
    </w:p>
    <w:p w:rsidR="009F26F2" w:rsidRDefault="009F26F2" w:rsidP="009F26F2">
      <w:pPr>
        <w:spacing w:line="360" w:lineRule="auto"/>
        <w:jc w:val="center"/>
        <w:rPr>
          <w:sz w:val="40"/>
          <w:szCs w:val="40"/>
        </w:rPr>
      </w:pPr>
      <w:r w:rsidRPr="00C66170">
        <w:rPr>
          <w:sz w:val="40"/>
          <w:szCs w:val="40"/>
        </w:rPr>
        <w:t xml:space="preserve">на тему: </w:t>
      </w:r>
    </w:p>
    <w:p w:rsidR="009F26F2" w:rsidRPr="00C66170" w:rsidRDefault="009F26F2" w:rsidP="009F26F2">
      <w:pPr>
        <w:spacing w:line="360" w:lineRule="auto"/>
        <w:jc w:val="center"/>
        <w:rPr>
          <w:b/>
          <w:sz w:val="40"/>
          <w:szCs w:val="40"/>
        </w:rPr>
      </w:pPr>
      <w:r w:rsidRPr="00C66170">
        <w:rPr>
          <w:b/>
          <w:sz w:val="40"/>
          <w:szCs w:val="40"/>
        </w:rPr>
        <w:t>«Что такое коррупция и как с ней бороться»</w:t>
      </w:r>
    </w:p>
    <w:p w:rsidR="009F26F2" w:rsidRPr="00C66170" w:rsidRDefault="009F26F2" w:rsidP="009F26F2">
      <w:pPr>
        <w:spacing w:line="360" w:lineRule="auto"/>
        <w:jc w:val="center"/>
        <w:rPr>
          <w:sz w:val="40"/>
          <w:szCs w:val="40"/>
        </w:rPr>
      </w:pPr>
    </w:p>
    <w:p w:rsidR="009F26F2" w:rsidRPr="00C66170" w:rsidRDefault="009F26F2" w:rsidP="009F26F2">
      <w:pPr>
        <w:spacing w:line="360" w:lineRule="auto"/>
        <w:jc w:val="center"/>
        <w:rPr>
          <w:sz w:val="44"/>
          <w:szCs w:val="44"/>
        </w:rPr>
      </w:pPr>
    </w:p>
    <w:p w:rsidR="009F26F2" w:rsidRDefault="009F26F2" w:rsidP="009F26F2">
      <w:pPr>
        <w:jc w:val="center"/>
      </w:pPr>
    </w:p>
    <w:p w:rsidR="009F26F2" w:rsidRDefault="009F26F2" w:rsidP="009F26F2">
      <w:pPr>
        <w:jc w:val="center"/>
      </w:pPr>
    </w:p>
    <w:p w:rsidR="009F26F2" w:rsidRDefault="009F26F2" w:rsidP="009F26F2">
      <w:pPr>
        <w:jc w:val="center"/>
      </w:pPr>
    </w:p>
    <w:p w:rsidR="009F26F2" w:rsidRPr="00C66170" w:rsidRDefault="009F26F2" w:rsidP="009F26F2">
      <w:pPr>
        <w:jc w:val="center"/>
      </w:pPr>
    </w:p>
    <w:p w:rsidR="009F26F2" w:rsidRPr="00C66170" w:rsidRDefault="009F26F2" w:rsidP="009F26F2">
      <w:pPr>
        <w:jc w:val="center"/>
      </w:pP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Выполнил: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Горюнов Егор</w:t>
      </w:r>
      <w:r w:rsidRPr="00C66170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евич</w:t>
      </w:r>
      <w:bookmarkStart w:id="0" w:name="_GoBack"/>
      <w:bookmarkEnd w:id="0"/>
      <w:r w:rsidRPr="00C66170">
        <w:rPr>
          <w:sz w:val="28"/>
          <w:szCs w:val="28"/>
        </w:rPr>
        <w:t>,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ученик 8 класса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МБОУ «СОШ с.Ушаковка»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Руководитель: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Тютюнова Светлана Александровна,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  <w:r w:rsidRPr="00C66170">
        <w:rPr>
          <w:sz w:val="28"/>
          <w:szCs w:val="28"/>
        </w:rPr>
        <w:t>учитель русского языка и литературы</w:t>
      </w:r>
    </w:p>
    <w:p w:rsidR="009F26F2" w:rsidRPr="00C66170" w:rsidRDefault="009F26F2" w:rsidP="009F26F2">
      <w:pPr>
        <w:jc w:val="right"/>
        <w:rPr>
          <w:sz w:val="28"/>
          <w:szCs w:val="28"/>
        </w:rPr>
      </w:pPr>
    </w:p>
    <w:p w:rsidR="009F26F2" w:rsidRDefault="009F26F2" w:rsidP="009F26F2">
      <w:pPr>
        <w:jc w:val="center"/>
        <w:rPr>
          <w:sz w:val="28"/>
          <w:szCs w:val="28"/>
        </w:rPr>
      </w:pPr>
    </w:p>
    <w:p w:rsidR="009F26F2" w:rsidRDefault="009F26F2" w:rsidP="009F26F2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9F26F2" w:rsidRDefault="009F26F2" w:rsidP="009F26F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</w:p>
    <w:p w:rsidR="00823601" w:rsidRPr="00823601" w:rsidRDefault="00823601" w:rsidP="00E37B3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день, в</w:t>
      </w:r>
      <w:r w:rsidRPr="00823601">
        <w:rPr>
          <w:color w:val="000000"/>
          <w:sz w:val="28"/>
          <w:szCs w:val="28"/>
        </w:rPr>
        <w:t>ключая телевизор</w:t>
      </w:r>
      <w:r>
        <w:rPr>
          <w:color w:val="000000"/>
          <w:sz w:val="28"/>
          <w:szCs w:val="28"/>
        </w:rPr>
        <w:t>, мы</w:t>
      </w:r>
      <w:r w:rsidRPr="00823601">
        <w:rPr>
          <w:color w:val="000000"/>
          <w:sz w:val="28"/>
          <w:szCs w:val="28"/>
        </w:rPr>
        <w:t xml:space="preserve"> слышим о коррупционных скандалах. Убеждаемся о её существовании на личном опыте</w:t>
      </w:r>
      <w:r>
        <w:rPr>
          <w:color w:val="000000"/>
          <w:sz w:val="28"/>
          <w:szCs w:val="28"/>
        </w:rPr>
        <w:t xml:space="preserve"> </w:t>
      </w:r>
      <w:r w:rsidRPr="00823601">
        <w:rPr>
          <w:color w:val="000000"/>
          <w:sz w:val="28"/>
          <w:szCs w:val="28"/>
        </w:rPr>
        <w:t>в повседневной жизни. Так что такое коррупция?</w:t>
      </w:r>
      <w:r>
        <w:rPr>
          <w:color w:val="000000"/>
          <w:sz w:val="28"/>
          <w:szCs w:val="28"/>
        </w:rPr>
        <w:t xml:space="preserve"> </w:t>
      </w:r>
      <w:r w:rsidRPr="00823601">
        <w:rPr>
          <w:color w:val="000000"/>
          <w:sz w:val="28"/>
          <w:szCs w:val="28"/>
        </w:rPr>
        <w:t>Коррупция-это подкуп взятками, продажность должностных лиц или политических деятелей. В наше время трудно представить жизнь без дачи взятки бюрократам, чиновникам и вообще людям</w:t>
      </w:r>
      <w:r>
        <w:rPr>
          <w:color w:val="000000"/>
          <w:sz w:val="28"/>
          <w:szCs w:val="28"/>
        </w:rPr>
        <w:t xml:space="preserve">, </w:t>
      </w:r>
      <w:r w:rsidRPr="00823601">
        <w:rPr>
          <w:color w:val="000000"/>
          <w:sz w:val="28"/>
          <w:szCs w:val="28"/>
        </w:rPr>
        <w:t>которые располагают какой-нибудь властью.</w:t>
      </w:r>
    </w:p>
    <w:p w:rsidR="00823601" w:rsidRPr="00823601" w:rsidRDefault="00823601" w:rsidP="00E37B3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23601">
        <w:rPr>
          <w:color w:val="000000"/>
          <w:sz w:val="28"/>
          <w:szCs w:val="28"/>
        </w:rPr>
        <w:t>Уже долгие годы представители различных слоев гражданского общества ведут жаркие дискуссии и активно спорят по поводу того, насколько эффективны и целесообразны используемые методы и способы в решении проблемы под названием: «борьба с коррупцией в России». Безусловно, ни у кого не вызывает сомнения, что мздоимство в нашей стране приобретает поистине угрожающие масштабы, парализуя функционирование практически всех институтов человеческой жизнедеятельности. Чиновничий бюрократизм является некой питательной средой для взяточничества. К сожалению, главной ценностью для представителей верхушки и политической элиты сегодня являются материальные ресурсы. Эта «болезнь» уже давно приобрела системный характер. Естественно, что борьба с коррупцией в России должна вестись все 24 часа в сутки. Но, вместе с тем, очень важно понять, адекватных ли мер в настоящее время придерживаются власти, чтобы искоренить вышеуказанное зло. Откуда оно вообще возникло и что собой представляет?</w:t>
      </w:r>
    </w:p>
    <w:p w:rsidR="00823601" w:rsidRPr="00823601" w:rsidRDefault="00823601" w:rsidP="00E37B3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23601">
        <w:rPr>
          <w:color w:val="000000"/>
          <w:sz w:val="28"/>
          <w:szCs w:val="28"/>
        </w:rPr>
        <w:t>Первым эффективным борцом с коррупцией на Руси можно считать Ивана IV Грозного. В судебнике 1550 года появилось и наказание за взяточничество – смертная казнь. В хрониках сохранилась информация о первой российской казни за взятку, произошедшей в 1556 году. Казнили дьяка, который «</w:t>
      </w:r>
      <w:proofErr w:type="gramStart"/>
      <w:r w:rsidRPr="00823601">
        <w:rPr>
          <w:color w:val="000000"/>
          <w:sz w:val="28"/>
          <w:szCs w:val="28"/>
        </w:rPr>
        <w:t>гуся,</w:t>
      </w:r>
      <w:r w:rsidR="00E37B37">
        <w:rPr>
          <w:color w:val="000000"/>
          <w:sz w:val="28"/>
          <w:szCs w:val="28"/>
        </w:rPr>
        <w:t xml:space="preserve"> </w:t>
      </w:r>
      <w:r w:rsidRPr="00823601">
        <w:rPr>
          <w:color w:val="000000"/>
          <w:sz w:val="28"/>
          <w:szCs w:val="28"/>
        </w:rPr>
        <w:t>нашпигованного монетами принял</w:t>
      </w:r>
      <w:proofErr w:type="gramEnd"/>
      <w:r w:rsidRPr="00823601">
        <w:rPr>
          <w:color w:val="000000"/>
          <w:sz w:val="28"/>
          <w:szCs w:val="28"/>
        </w:rPr>
        <w:t xml:space="preserve">, слишком большой посул взяв». По царскому указу сначала ему отрубили ноги по колено, потом – руки по локоть. «Вкусно ли гусиное мясо?», - поинтересовался царь у воющей жертвы, а только потом </w:t>
      </w:r>
      <w:proofErr w:type="gramStart"/>
      <w:r w:rsidRPr="00823601">
        <w:rPr>
          <w:color w:val="000000"/>
          <w:sz w:val="28"/>
          <w:szCs w:val="28"/>
        </w:rPr>
        <w:t>лихоимцу</w:t>
      </w:r>
      <w:proofErr w:type="gramEnd"/>
      <w:r w:rsidRPr="00823601">
        <w:rPr>
          <w:color w:val="000000"/>
          <w:sz w:val="28"/>
          <w:szCs w:val="28"/>
        </w:rPr>
        <w:t xml:space="preserve"> отрубили голову. За 37 лет правления Иван публично казнил с особой жестокостью более 8 тысяч </w:t>
      </w:r>
      <w:r w:rsidRPr="00823601">
        <w:rPr>
          <w:color w:val="000000"/>
          <w:sz w:val="28"/>
          <w:szCs w:val="28"/>
        </w:rPr>
        <w:lastRenderedPageBreak/>
        <w:t xml:space="preserve">чиновников, что составляло примерно 34% от общего числа государственных служащих того времени. За время правления Грозного, впервые, уровень коррупции в стране резко сократился. В 1558 году французский дипломат Арнольд </w:t>
      </w:r>
      <w:r w:rsidR="00E37B37">
        <w:rPr>
          <w:color w:val="000000"/>
          <w:sz w:val="28"/>
          <w:szCs w:val="28"/>
        </w:rPr>
        <w:t xml:space="preserve"> </w:t>
      </w:r>
      <w:proofErr w:type="spellStart"/>
      <w:r w:rsidRPr="00823601">
        <w:rPr>
          <w:color w:val="000000"/>
          <w:sz w:val="28"/>
          <w:szCs w:val="28"/>
        </w:rPr>
        <w:t>Шемо</w:t>
      </w:r>
      <w:proofErr w:type="spellEnd"/>
      <w:r w:rsidRPr="00823601">
        <w:rPr>
          <w:color w:val="000000"/>
          <w:sz w:val="28"/>
          <w:szCs w:val="28"/>
        </w:rPr>
        <w:t xml:space="preserve"> писал в Париж: «Московию не узнать – страх смерти изменил эту страну так, что наши купцы теперь не знают, как дела вести. Даже местные княжны подарков не берут, ибо каждый день </w:t>
      </w:r>
      <w:proofErr w:type="gramStart"/>
      <w:r w:rsidRPr="00823601">
        <w:rPr>
          <w:color w:val="000000"/>
          <w:sz w:val="28"/>
          <w:szCs w:val="28"/>
        </w:rPr>
        <w:t>мздоимцев</w:t>
      </w:r>
      <w:proofErr w:type="gramEnd"/>
      <w:r w:rsidRPr="00823601">
        <w:rPr>
          <w:color w:val="000000"/>
          <w:sz w:val="28"/>
          <w:szCs w:val="28"/>
        </w:rPr>
        <w:t xml:space="preserve"> прилюдно разрубают на куски прямо на городской площади».</w:t>
      </w:r>
      <w:r w:rsidR="00E37B37">
        <w:rPr>
          <w:color w:val="000000"/>
          <w:sz w:val="28"/>
          <w:szCs w:val="28"/>
        </w:rPr>
        <w:t xml:space="preserve"> </w:t>
      </w:r>
      <w:r w:rsidRPr="00823601">
        <w:rPr>
          <w:color w:val="000000"/>
          <w:sz w:val="28"/>
          <w:szCs w:val="28"/>
        </w:rPr>
        <w:t>Сейчас же, как мне кажется, власти уделяют коррупции не так много</w:t>
      </w:r>
      <w:r w:rsidR="00E37B37">
        <w:rPr>
          <w:color w:val="000000"/>
          <w:sz w:val="28"/>
          <w:szCs w:val="28"/>
        </w:rPr>
        <w:t xml:space="preserve"> </w:t>
      </w:r>
      <w:r w:rsidRPr="00823601">
        <w:rPr>
          <w:color w:val="000000"/>
          <w:sz w:val="28"/>
          <w:szCs w:val="28"/>
        </w:rPr>
        <w:t xml:space="preserve">внимания. </w:t>
      </w:r>
      <w:r w:rsidR="00E37B37">
        <w:rPr>
          <w:color w:val="000000"/>
          <w:sz w:val="28"/>
          <w:szCs w:val="28"/>
        </w:rPr>
        <w:t>Считаю, что нужно предпринять важные меры по устранению коррупции. Первый ша</w:t>
      </w:r>
      <w:proofErr w:type="gramStart"/>
      <w:r w:rsidR="00E37B37">
        <w:rPr>
          <w:color w:val="000000"/>
          <w:sz w:val="28"/>
          <w:szCs w:val="28"/>
        </w:rPr>
        <w:t>г-</w:t>
      </w:r>
      <w:proofErr w:type="gramEnd"/>
      <w:r w:rsidRPr="00823601">
        <w:rPr>
          <w:color w:val="000000"/>
          <w:sz w:val="28"/>
          <w:szCs w:val="28"/>
        </w:rPr>
        <w:t xml:space="preserve"> поставить камеры видео наблюдения в кабинеты людям, которые располагают какой-нибудь властью. Также за крупные взятки сажать на пожизненно</w:t>
      </w:r>
      <w:r w:rsidR="00E37B37">
        <w:rPr>
          <w:color w:val="000000"/>
          <w:sz w:val="28"/>
          <w:szCs w:val="28"/>
        </w:rPr>
        <w:t>е заключение, казнить, как это было во времена Ивана Грозного</w:t>
      </w:r>
      <w:r w:rsidRPr="00823601">
        <w:rPr>
          <w:color w:val="000000"/>
          <w:sz w:val="28"/>
          <w:szCs w:val="28"/>
        </w:rPr>
        <w:t>.</w:t>
      </w:r>
    </w:p>
    <w:p w:rsidR="00823601" w:rsidRPr="00823601" w:rsidRDefault="00823601" w:rsidP="0082360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3601">
        <w:rPr>
          <w:color w:val="000000"/>
          <w:sz w:val="28"/>
          <w:szCs w:val="28"/>
        </w:rPr>
        <w:t>Я считаю, если не буде</w:t>
      </w:r>
      <w:r w:rsidR="00E37B37">
        <w:rPr>
          <w:color w:val="000000"/>
          <w:sz w:val="28"/>
          <w:szCs w:val="28"/>
        </w:rPr>
        <w:t>т</w:t>
      </w:r>
      <w:r w:rsidRPr="00823601">
        <w:rPr>
          <w:color w:val="000000"/>
          <w:sz w:val="28"/>
          <w:szCs w:val="28"/>
        </w:rPr>
        <w:t>, коррупции в России, а также во всех странах</w:t>
      </w:r>
      <w:r w:rsidR="00E37B37">
        <w:rPr>
          <w:color w:val="000000"/>
          <w:sz w:val="28"/>
          <w:szCs w:val="28"/>
        </w:rPr>
        <w:t>,</w:t>
      </w:r>
      <w:r w:rsidRPr="00823601">
        <w:rPr>
          <w:color w:val="000000"/>
          <w:sz w:val="28"/>
          <w:szCs w:val="28"/>
        </w:rPr>
        <w:t xml:space="preserve"> то у мира есть светлое будущие!</w:t>
      </w:r>
    </w:p>
    <w:p w:rsidR="00823601" w:rsidRPr="00823601" w:rsidRDefault="00823601" w:rsidP="0082360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41228" w:rsidRPr="00823601" w:rsidRDefault="00941228" w:rsidP="00823601">
      <w:pPr>
        <w:spacing w:line="360" w:lineRule="auto"/>
        <w:jc w:val="both"/>
        <w:rPr>
          <w:sz w:val="28"/>
          <w:szCs w:val="28"/>
        </w:rPr>
      </w:pPr>
    </w:p>
    <w:sectPr w:rsidR="00941228" w:rsidRPr="0082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01"/>
    <w:rsid w:val="00823601"/>
    <w:rsid w:val="00941228"/>
    <w:rsid w:val="009F26F2"/>
    <w:rsid w:val="00E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6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2017-12-07T17:25:00Z</dcterms:created>
  <dcterms:modified xsi:type="dcterms:W3CDTF">2017-12-07T17:59:00Z</dcterms:modified>
</cp:coreProperties>
</file>