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29" w:rsidRPr="00FA0529" w:rsidRDefault="00FA0529" w:rsidP="00FA052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0529">
        <w:rPr>
          <w:rFonts w:ascii="Times New Roman" w:hAnsi="Times New Roman" w:cs="Times New Roman"/>
          <w:b/>
          <w:sz w:val="20"/>
          <w:szCs w:val="20"/>
        </w:rPr>
        <w:t>Классификация ошибок (условные обозначения)</w:t>
      </w:r>
    </w:p>
    <w:tbl>
      <w:tblPr>
        <w:tblStyle w:val="a3"/>
        <w:tblW w:w="15701" w:type="dxa"/>
        <w:tblLook w:val="04A0"/>
      </w:tblPr>
      <w:tblGrid>
        <w:gridCol w:w="1829"/>
        <w:gridCol w:w="4961"/>
        <w:gridCol w:w="8911"/>
      </w:tblGrid>
      <w:tr w:rsidR="00FA0529" w:rsidRPr="00FA0529" w:rsidTr="00FA0529">
        <w:tc>
          <w:tcPr>
            <w:tcW w:w="1829" w:type="dxa"/>
          </w:tcPr>
          <w:p w:rsidR="00FA0529" w:rsidRPr="00FA0529" w:rsidRDefault="00FA0529">
            <w:pPr>
              <w:rPr>
                <w:sz w:val="20"/>
                <w:szCs w:val="20"/>
              </w:rPr>
            </w:pPr>
            <w:r w:rsidRPr="00FA0529">
              <w:rPr>
                <w:rStyle w:val="a4"/>
                <w:rFonts w:ascii="Verdana" w:hAnsi="Verdana"/>
                <w:color w:val="565656"/>
                <w:sz w:val="20"/>
                <w:szCs w:val="20"/>
                <w:bdr w:val="none" w:sz="0" w:space="0" w:color="auto" w:frame="1"/>
              </w:rPr>
              <w:t>Условные обозначения ошибки</w:t>
            </w:r>
          </w:p>
        </w:tc>
        <w:tc>
          <w:tcPr>
            <w:tcW w:w="4961" w:type="dxa"/>
          </w:tcPr>
          <w:p w:rsidR="00FA0529" w:rsidRPr="00FA0529" w:rsidRDefault="00FA0529">
            <w:pPr>
              <w:rPr>
                <w:sz w:val="20"/>
                <w:szCs w:val="20"/>
              </w:rPr>
            </w:pPr>
            <w:r w:rsidRPr="00FA0529">
              <w:rPr>
                <w:rStyle w:val="a4"/>
                <w:rFonts w:ascii="Verdana" w:hAnsi="Verdana"/>
                <w:color w:val="565656"/>
                <w:sz w:val="20"/>
                <w:szCs w:val="20"/>
                <w:bdr w:val="none" w:sz="0" w:space="0" w:color="auto" w:frame="1"/>
              </w:rPr>
              <w:t>В чем заключается ошибка</w:t>
            </w:r>
          </w:p>
        </w:tc>
        <w:tc>
          <w:tcPr>
            <w:tcW w:w="8911" w:type="dxa"/>
          </w:tcPr>
          <w:p w:rsidR="00FA0529" w:rsidRPr="00FA0529" w:rsidRDefault="00FA0529">
            <w:pPr>
              <w:rPr>
                <w:sz w:val="20"/>
                <w:szCs w:val="20"/>
              </w:rPr>
            </w:pPr>
            <w:r w:rsidRPr="00FA0529">
              <w:rPr>
                <w:rStyle w:val="a4"/>
                <w:rFonts w:ascii="Verdana" w:hAnsi="Verdana"/>
                <w:color w:val="565656"/>
                <w:sz w:val="20"/>
                <w:szCs w:val="20"/>
                <w:bdr w:val="none" w:sz="0" w:space="0" w:color="auto" w:frame="1"/>
              </w:rPr>
              <w:t>Как исправить ошибку</w:t>
            </w:r>
          </w:p>
        </w:tc>
      </w:tr>
      <w:tr w:rsidR="00FA0529" w:rsidRPr="00FA0529" w:rsidTr="00FA0529">
        <w:tc>
          <w:tcPr>
            <w:tcW w:w="1829" w:type="dxa"/>
          </w:tcPr>
          <w:p w:rsidR="00FA0529" w:rsidRPr="00FA0529" w:rsidRDefault="00FA0529">
            <w:pPr>
              <w:rPr>
                <w:sz w:val="20"/>
                <w:szCs w:val="20"/>
              </w:rPr>
            </w:pPr>
            <w:r w:rsidRPr="00FA0529">
              <w:rPr>
                <w:rStyle w:val="a4"/>
                <w:rFonts w:ascii="Verdana" w:hAnsi="Verdana"/>
                <w:color w:val="FF0000"/>
                <w:sz w:val="20"/>
                <w:szCs w:val="20"/>
                <w:bdr w:val="none" w:sz="0" w:space="0" w:color="auto" w:frame="1"/>
                <w:shd w:val="clear" w:color="auto" w:fill="E5E5E5"/>
              </w:rPr>
              <w:t>С</w:t>
            </w:r>
          </w:p>
        </w:tc>
        <w:tc>
          <w:tcPr>
            <w:tcW w:w="4961" w:type="dxa"/>
          </w:tcPr>
          <w:p w:rsidR="00FA0529" w:rsidRPr="00FA0529" w:rsidRDefault="00FA0529" w:rsidP="00FA0529">
            <w:pPr>
              <w:numPr>
                <w:ilvl w:val="0"/>
                <w:numId w:val="1"/>
              </w:numPr>
              <w:shd w:val="clear" w:color="auto" w:fill="E5E5E5"/>
              <w:ind w:left="450"/>
              <w:textAlignment w:val="baseline"/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</w:pPr>
            <w:r w:rsidRPr="00FA0529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  <w:t>Есть что-то лишнее</w:t>
            </w:r>
            <w:proofErr w:type="gramStart"/>
            <w:r w:rsidRPr="00FA0529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  <w:t>. </w:t>
            </w:r>
            <w:r w:rsidRPr="00FA0529">
              <w:rPr>
                <w:rFonts w:ascii="inherit" w:eastAsia="Times New Roman" w:hAnsi="inherit" w:cs="Times New Roman"/>
                <w:b/>
                <w:bCs/>
                <w:color w:val="FF0000"/>
                <w:sz w:val="20"/>
                <w:szCs w:val="20"/>
                <w:lang w:eastAsia="ru-RU"/>
              </w:rPr>
              <w:t>[ ]</w:t>
            </w:r>
            <w:proofErr w:type="gramEnd"/>
          </w:p>
          <w:p w:rsidR="00FA0529" w:rsidRPr="00FA0529" w:rsidRDefault="00FA0529" w:rsidP="00FA0529">
            <w:pPr>
              <w:numPr>
                <w:ilvl w:val="0"/>
                <w:numId w:val="1"/>
              </w:numPr>
              <w:shd w:val="clear" w:color="auto" w:fill="E5E5E5"/>
              <w:ind w:left="450"/>
              <w:textAlignment w:val="baseline"/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</w:pPr>
            <w:r w:rsidRPr="00FA0529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  <w:t>О чем-то сказано недостаточно, пропущено слово, целая фраза или предложение. </w:t>
            </w:r>
            <w:r w:rsidRPr="00FA0529">
              <w:rPr>
                <w:rFonts w:ascii="inherit" w:eastAsia="Times New Roman" w:hAnsi="inherit" w:cs="Times New Roman"/>
                <w:b/>
                <w:bCs/>
                <w:color w:val="FF0000"/>
                <w:sz w:val="20"/>
                <w:szCs w:val="20"/>
                <w:lang w:eastAsia="ru-RU"/>
              </w:rPr>
              <w:t>V</w:t>
            </w:r>
          </w:p>
          <w:p w:rsidR="00FA0529" w:rsidRPr="00FA0529" w:rsidRDefault="00FA0529" w:rsidP="00FA0529">
            <w:pPr>
              <w:numPr>
                <w:ilvl w:val="0"/>
                <w:numId w:val="1"/>
              </w:numPr>
              <w:shd w:val="clear" w:color="auto" w:fill="E5E5E5"/>
              <w:ind w:left="450"/>
              <w:textAlignment w:val="baseline"/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</w:pPr>
            <w:r w:rsidRPr="00FA0529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  <w:t>Не выражена основная мысл</w:t>
            </w:r>
            <w:proofErr w:type="gramStart"/>
            <w:r w:rsidRPr="00FA0529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  <w:t>ь(</w:t>
            </w:r>
            <w:proofErr w:type="gramEnd"/>
            <w:r w:rsidRPr="00FA0529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  <w:t>тема не раскрыта) в сочинении.</w:t>
            </w:r>
          </w:p>
          <w:p w:rsidR="00FA0529" w:rsidRPr="00FA0529" w:rsidRDefault="00FA0529" w:rsidP="00FA0529">
            <w:pPr>
              <w:numPr>
                <w:ilvl w:val="0"/>
                <w:numId w:val="1"/>
              </w:numPr>
              <w:shd w:val="clear" w:color="auto" w:fill="E5E5E5"/>
              <w:ind w:left="450"/>
              <w:textAlignment w:val="baseline"/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</w:pPr>
            <w:r w:rsidRPr="00FA0529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  <w:t>Мысли излагаются непоследовательно, нарушена логика. </w:t>
            </w:r>
            <w:r w:rsidRPr="00FA0529">
              <w:rPr>
                <w:rFonts w:ascii="inherit" w:eastAsia="Times New Roman" w:hAnsi="inherit" w:cs="Times New Roman"/>
                <w:b/>
                <w:bCs/>
                <w:color w:val="FF0000"/>
                <w:sz w:val="20"/>
                <w:szCs w:val="20"/>
                <w:lang w:eastAsia="ru-RU"/>
              </w:rPr>
              <w:t>Л</w:t>
            </w:r>
          </w:p>
          <w:p w:rsidR="00FA0529" w:rsidRPr="00FA0529" w:rsidRDefault="00FA0529" w:rsidP="00FA0529">
            <w:pPr>
              <w:numPr>
                <w:ilvl w:val="0"/>
                <w:numId w:val="1"/>
              </w:numPr>
              <w:shd w:val="clear" w:color="auto" w:fill="E5E5E5"/>
              <w:ind w:left="450"/>
              <w:textAlignment w:val="baseline"/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</w:pPr>
            <w:r w:rsidRPr="00FA0529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  <w:t>Искажен факт текста. </w:t>
            </w:r>
            <w:r w:rsidRPr="00FA0529">
              <w:rPr>
                <w:rFonts w:ascii="inherit" w:eastAsia="Times New Roman" w:hAnsi="inherit" w:cs="Times New Roman"/>
                <w:b/>
                <w:bCs/>
                <w:color w:val="FF0000"/>
                <w:sz w:val="20"/>
                <w:szCs w:val="20"/>
                <w:lang w:eastAsia="ru-RU"/>
              </w:rPr>
              <w:t>Ф</w:t>
            </w:r>
          </w:p>
          <w:p w:rsidR="00FA0529" w:rsidRPr="00FA0529" w:rsidRDefault="00FA0529">
            <w:pPr>
              <w:rPr>
                <w:sz w:val="20"/>
                <w:szCs w:val="20"/>
              </w:rPr>
            </w:pPr>
          </w:p>
        </w:tc>
        <w:tc>
          <w:tcPr>
            <w:tcW w:w="8911" w:type="dxa"/>
          </w:tcPr>
          <w:p w:rsidR="00FA0529" w:rsidRPr="00FA0529" w:rsidRDefault="00FA0529" w:rsidP="00FA0529">
            <w:pPr>
              <w:numPr>
                <w:ilvl w:val="0"/>
                <w:numId w:val="5"/>
              </w:numPr>
              <w:shd w:val="clear" w:color="auto" w:fill="E5E5E5"/>
              <w:ind w:left="450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</w:pPr>
            <w:r w:rsidRPr="00FA0529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  <w:t>Переписать предложение заново без этого слова или словосочетания.</w:t>
            </w:r>
          </w:p>
          <w:p w:rsidR="00FA0529" w:rsidRPr="00FA0529" w:rsidRDefault="00FA0529" w:rsidP="00FA0529">
            <w:pPr>
              <w:numPr>
                <w:ilvl w:val="0"/>
                <w:numId w:val="5"/>
              </w:numPr>
              <w:shd w:val="clear" w:color="auto" w:fill="E5E5E5"/>
              <w:ind w:left="450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</w:pPr>
            <w:r w:rsidRPr="00FA0529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  <w:t>Переписать данное предложение заново, добавив необходимое слово, фразу или предложение.</w:t>
            </w:r>
          </w:p>
          <w:p w:rsidR="00FA0529" w:rsidRPr="00FA0529" w:rsidRDefault="00FA0529" w:rsidP="00FA0529">
            <w:pPr>
              <w:numPr>
                <w:ilvl w:val="0"/>
                <w:numId w:val="5"/>
              </w:numPr>
              <w:shd w:val="clear" w:color="auto" w:fill="E5E5E5"/>
              <w:ind w:left="450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</w:pPr>
            <w:r w:rsidRPr="00FA0529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  <w:t>Оценка за сочинение снижается.</w:t>
            </w:r>
          </w:p>
          <w:p w:rsidR="00FA0529" w:rsidRPr="00FA0529" w:rsidRDefault="00FA0529" w:rsidP="00FA0529">
            <w:pPr>
              <w:numPr>
                <w:ilvl w:val="0"/>
                <w:numId w:val="5"/>
              </w:numPr>
              <w:shd w:val="clear" w:color="auto" w:fill="E5E5E5"/>
              <w:ind w:left="450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</w:pPr>
            <w:r w:rsidRPr="00FA0529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  <w:t>Переписать данное предложение заново, добавив необходимое слово, фразу или предложение.</w:t>
            </w:r>
          </w:p>
          <w:p w:rsidR="00FA0529" w:rsidRPr="00FA0529" w:rsidRDefault="00FA0529" w:rsidP="00FA0529">
            <w:pPr>
              <w:numPr>
                <w:ilvl w:val="0"/>
                <w:numId w:val="5"/>
              </w:numPr>
              <w:shd w:val="clear" w:color="auto" w:fill="E5E5E5"/>
              <w:ind w:left="450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</w:pPr>
            <w:r w:rsidRPr="00FA0529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  <w:t>Переписать данное предложение заново, исправив фактическую ошибку.</w:t>
            </w:r>
          </w:p>
          <w:p w:rsidR="00FA0529" w:rsidRPr="00FA0529" w:rsidRDefault="00FA0529">
            <w:pPr>
              <w:rPr>
                <w:sz w:val="20"/>
                <w:szCs w:val="20"/>
              </w:rPr>
            </w:pPr>
          </w:p>
        </w:tc>
      </w:tr>
      <w:tr w:rsidR="00FA0529" w:rsidRPr="00FA0529" w:rsidTr="00FA0529">
        <w:tc>
          <w:tcPr>
            <w:tcW w:w="1829" w:type="dxa"/>
          </w:tcPr>
          <w:p w:rsidR="00FA0529" w:rsidRPr="00FA0529" w:rsidRDefault="00FA0529">
            <w:pPr>
              <w:rPr>
                <w:sz w:val="20"/>
                <w:szCs w:val="20"/>
              </w:rPr>
            </w:pPr>
            <w:proofErr w:type="gramStart"/>
            <w:r w:rsidRPr="00FA0529">
              <w:rPr>
                <w:rStyle w:val="a4"/>
                <w:rFonts w:ascii="Verdana" w:hAnsi="Verdana"/>
                <w:color w:val="FF0000"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</w:p>
        </w:tc>
        <w:tc>
          <w:tcPr>
            <w:tcW w:w="4961" w:type="dxa"/>
          </w:tcPr>
          <w:p w:rsidR="00FA0529" w:rsidRPr="00FA0529" w:rsidRDefault="00FA0529" w:rsidP="00FA0529">
            <w:pPr>
              <w:numPr>
                <w:ilvl w:val="0"/>
                <w:numId w:val="3"/>
              </w:numPr>
              <w:ind w:left="450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</w:pPr>
            <w:r w:rsidRPr="00FA0529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  <w:t>Употреблено не то слово.</w:t>
            </w:r>
          </w:p>
          <w:p w:rsidR="00FA0529" w:rsidRPr="00FA0529" w:rsidRDefault="00FA0529" w:rsidP="00FA0529">
            <w:pPr>
              <w:numPr>
                <w:ilvl w:val="0"/>
                <w:numId w:val="3"/>
              </w:numPr>
              <w:ind w:left="450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</w:pPr>
            <w:r w:rsidRPr="00FA0529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  <w:t>Употреблено лишнее слово</w:t>
            </w:r>
            <w:proofErr w:type="gramStart"/>
            <w:r w:rsidRPr="00FA0529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  <w:t> </w:t>
            </w:r>
            <w:r w:rsidRPr="00FA0529">
              <w:rPr>
                <w:rFonts w:ascii="inherit" w:eastAsia="Times New Roman" w:hAnsi="inherit" w:cs="Times New Roman"/>
                <w:b/>
                <w:bCs/>
                <w:color w:val="FF0000"/>
                <w:sz w:val="20"/>
                <w:szCs w:val="20"/>
                <w:lang w:eastAsia="ru-RU"/>
              </w:rPr>
              <w:t>[ ]</w:t>
            </w:r>
            <w:proofErr w:type="gramEnd"/>
          </w:p>
          <w:p w:rsidR="00FA0529" w:rsidRPr="00FA0529" w:rsidRDefault="00FA0529" w:rsidP="00FA0529">
            <w:pPr>
              <w:numPr>
                <w:ilvl w:val="0"/>
                <w:numId w:val="3"/>
              </w:numPr>
              <w:ind w:left="450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</w:pPr>
            <w:r w:rsidRPr="00FA0529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  <w:t>Неоправданно повторяются слова (речевой повтор).</w:t>
            </w:r>
            <w:r w:rsidRPr="00FA0529">
              <w:rPr>
                <w:rFonts w:ascii="inherit" w:eastAsia="Times New Roman" w:hAnsi="inherit" w:cs="Times New Roman"/>
                <w:b/>
                <w:bCs/>
                <w:color w:val="565656"/>
                <w:sz w:val="20"/>
                <w:szCs w:val="20"/>
                <w:lang w:eastAsia="ru-RU"/>
              </w:rPr>
              <w:t> </w:t>
            </w:r>
            <w:proofErr w:type="gramStart"/>
            <w:r w:rsidRPr="00FA0529">
              <w:rPr>
                <w:rFonts w:ascii="inherit" w:eastAsia="Times New Roman" w:hAnsi="inherit" w:cs="Times New Roman"/>
                <w:b/>
                <w:bCs/>
                <w:color w:val="FF0000"/>
                <w:sz w:val="20"/>
                <w:szCs w:val="20"/>
                <w:lang w:eastAsia="ru-RU"/>
              </w:rPr>
              <w:t>Р</w:t>
            </w:r>
            <w:proofErr w:type="gramEnd"/>
          </w:p>
          <w:p w:rsidR="00FA0529" w:rsidRPr="00FA0529" w:rsidRDefault="00FA0529" w:rsidP="00FA0529">
            <w:pPr>
              <w:numPr>
                <w:ilvl w:val="0"/>
                <w:numId w:val="3"/>
              </w:numPr>
              <w:ind w:left="450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</w:pPr>
            <w:r w:rsidRPr="00FA0529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  <w:t>Использование однообразных по структуре предложений.</w:t>
            </w:r>
          </w:p>
          <w:p w:rsidR="00FA0529" w:rsidRPr="00FA0529" w:rsidRDefault="00FA0529">
            <w:pPr>
              <w:rPr>
                <w:sz w:val="20"/>
                <w:szCs w:val="20"/>
              </w:rPr>
            </w:pPr>
          </w:p>
        </w:tc>
        <w:tc>
          <w:tcPr>
            <w:tcW w:w="8911" w:type="dxa"/>
          </w:tcPr>
          <w:p w:rsidR="00FA0529" w:rsidRPr="00FA0529" w:rsidRDefault="00FA0529" w:rsidP="00FA0529">
            <w:pPr>
              <w:numPr>
                <w:ilvl w:val="0"/>
                <w:numId w:val="4"/>
              </w:numPr>
              <w:ind w:left="450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</w:pPr>
            <w:r w:rsidRPr="00FA0529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  <w:t>Переписать данное предложение заново, употребив необходимое слово.</w:t>
            </w:r>
          </w:p>
          <w:p w:rsidR="00FA0529" w:rsidRPr="00FA0529" w:rsidRDefault="00FA0529" w:rsidP="00FA0529">
            <w:pPr>
              <w:numPr>
                <w:ilvl w:val="0"/>
                <w:numId w:val="4"/>
              </w:numPr>
              <w:ind w:left="450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</w:pPr>
            <w:r w:rsidRPr="00FA0529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  <w:t xml:space="preserve">Переписать данное </w:t>
            </w:r>
            <w:proofErr w:type="gramStart"/>
            <w:r w:rsidRPr="00FA0529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  <w:t>предложение</w:t>
            </w:r>
            <w:proofErr w:type="gramEnd"/>
            <w:r w:rsidRPr="00FA0529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  <w:t xml:space="preserve"> заново убрав лишнее слово.</w:t>
            </w:r>
          </w:p>
          <w:p w:rsidR="00FA0529" w:rsidRPr="00FA0529" w:rsidRDefault="00FA0529" w:rsidP="00FA0529">
            <w:pPr>
              <w:numPr>
                <w:ilvl w:val="0"/>
                <w:numId w:val="4"/>
              </w:numPr>
              <w:ind w:left="450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</w:pPr>
            <w:r w:rsidRPr="00FA0529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  <w:t>Переработать данное предложение так, чтобы оно звучало грамматически правильно.</w:t>
            </w:r>
          </w:p>
          <w:p w:rsidR="00FA0529" w:rsidRPr="00FA0529" w:rsidRDefault="00FA0529" w:rsidP="00FA0529">
            <w:pPr>
              <w:numPr>
                <w:ilvl w:val="0"/>
                <w:numId w:val="4"/>
              </w:numPr>
              <w:ind w:left="450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</w:pPr>
            <w:r w:rsidRPr="00FA0529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  <w:t>Из нескольких простых предложений построить сложное и записать его.</w:t>
            </w:r>
          </w:p>
          <w:p w:rsidR="00FA0529" w:rsidRPr="00FA0529" w:rsidRDefault="00FA0529">
            <w:pPr>
              <w:rPr>
                <w:sz w:val="20"/>
                <w:szCs w:val="20"/>
              </w:rPr>
            </w:pPr>
          </w:p>
        </w:tc>
      </w:tr>
      <w:tr w:rsidR="00FA0529" w:rsidRPr="00FA0529" w:rsidTr="00FA0529">
        <w:tc>
          <w:tcPr>
            <w:tcW w:w="1829" w:type="dxa"/>
          </w:tcPr>
          <w:p w:rsidR="00FA0529" w:rsidRPr="00FA0529" w:rsidRDefault="00FA0529">
            <w:pPr>
              <w:rPr>
                <w:sz w:val="20"/>
                <w:szCs w:val="20"/>
              </w:rPr>
            </w:pPr>
            <w:r w:rsidRPr="00FA0529">
              <w:rPr>
                <w:rStyle w:val="a4"/>
                <w:rFonts w:ascii="Verdana" w:hAnsi="Verdana"/>
                <w:color w:val="FF0000"/>
                <w:sz w:val="20"/>
                <w:szCs w:val="20"/>
                <w:bdr w:val="none" w:sz="0" w:space="0" w:color="auto" w:frame="1"/>
                <w:shd w:val="clear" w:color="auto" w:fill="E5E5E5"/>
              </w:rPr>
              <w:t>Г</w:t>
            </w:r>
          </w:p>
        </w:tc>
        <w:tc>
          <w:tcPr>
            <w:tcW w:w="4961" w:type="dxa"/>
          </w:tcPr>
          <w:p w:rsidR="00FA0529" w:rsidRPr="00FA0529" w:rsidRDefault="00FA0529" w:rsidP="00FA0529">
            <w:pPr>
              <w:numPr>
                <w:ilvl w:val="0"/>
                <w:numId w:val="6"/>
              </w:numPr>
              <w:shd w:val="clear" w:color="auto" w:fill="E5E5E5"/>
              <w:ind w:left="450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</w:pPr>
            <w:r w:rsidRPr="00FA0529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  <w:t>Неправильно образовано слова или его форма.</w:t>
            </w:r>
          </w:p>
          <w:p w:rsidR="00FA0529" w:rsidRPr="00FA0529" w:rsidRDefault="00FA0529" w:rsidP="00FA0529">
            <w:pPr>
              <w:numPr>
                <w:ilvl w:val="0"/>
                <w:numId w:val="6"/>
              </w:numPr>
              <w:shd w:val="clear" w:color="auto" w:fill="E5E5E5"/>
              <w:ind w:left="450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</w:pPr>
            <w:r w:rsidRPr="00FA0529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  <w:t>Неправильно образовано словосочетание.</w:t>
            </w:r>
          </w:p>
          <w:p w:rsidR="00FA0529" w:rsidRPr="00FA0529" w:rsidRDefault="00FA0529" w:rsidP="00FA0529">
            <w:pPr>
              <w:numPr>
                <w:ilvl w:val="0"/>
                <w:numId w:val="6"/>
              </w:numPr>
              <w:shd w:val="clear" w:color="auto" w:fill="E5E5E5"/>
              <w:ind w:left="450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</w:pPr>
            <w:r w:rsidRPr="00FA0529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  <w:t>Неправильно построено предложение.</w:t>
            </w:r>
          </w:p>
          <w:p w:rsidR="00FA0529" w:rsidRPr="00FA0529" w:rsidRDefault="00FA0529">
            <w:pPr>
              <w:rPr>
                <w:sz w:val="20"/>
                <w:szCs w:val="20"/>
              </w:rPr>
            </w:pPr>
          </w:p>
        </w:tc>
        <w:tc>
          <w:tcPr>
            <w:tcW w:w="8911" w:type="dxa"/>
          </w:tcPr>
          <w:p w:rsidR="00FA0529" w:rsidRPr="00FA0529" w:rsidRDefault="00FA0529" w:rsidP="00FA0529">
            <w:pPr>
              <w:numPr>
                <w:ilvl w:val="0"/>
                <w:numId w:val="7"/>
              </w:numPr>
              <w:shd w:val="clear" w:color="auto" w:fill="E5E5E5"/>
              <w:ind w:left="450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</w:pPr>
            <w:r w:rsidRPr="00FA0529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  <w:t>Переписать словосочетание или все предложение, исправив данное слово.</w:t>
            </w:r>
          </w:p>
          <w:p w:rsidR="00FA0529" w:rsidRPr="00FA0529" w:rsidRDefault="00FA0529" w:rsidP="00FA0529">
            <w:pPr>
              <w:numPr>
                <w:ilvl w:val="0"/>
                <w:numId w:val="7"/>
              </w:numPr>
              <w:shd w:val="clear" w:color="auto" w:fill="E5E5E5"/>
              <w:ind w:left="450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</w:pPr>
            <w:r w:rsidRPr="00FA0529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  <w:t>Переписать словосочетание, исправив его.</w:t>
            </w:r>
          </w:p>
          <w:p w:rsidR="00FA0529" w:rsidRPr="00FA0529" w:rsidRDefault="00FA0529" w:rsidP="00FA0529">
            <w:pPr>
              <w:numPr>
                <w:ilvl w:val="0"/>
                <w:numId w:val="7"/>
              </w:numPr>
              <w:shd w:val="clear" w:color="auto" w:fill="E5E5E5"/>
              <w:ind w:left="450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</w:pPr>
            <w:r w:rsidRPr="00FA0529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eastAsia="ru-RU"/>
              </w:rPr>
              <w:t>Переписать предложение в исправленном виде.</w:t>
            </w:r>
          </w:p>
          <w:p w:rsidR="00FA0529" w:rsidRPr="00FA0529" w:rsidRDefault="00FA0529">
            <w:pPr>
              <w:rPr>
                <w:sz w:val="20"/>
                <w:szCs w:val="20"/>
              </w:rPr>
            </w:pPr>
          </w:p>
        </w:tc>
      </w:tr>
      <w:tr w:rsidR="00FA0529" w:rsidRPr="00FA0529" w:rsidTr="00FA0529">
        <w:tc>
          <w:tcPr>
            <w:tcW w:w="1829" w:type="dxa"/>
          </w:tcPr>
          <w:p w:rsidR="00FA0529" w:rsidRPr="00FA0529" w:rsidRDefault="00FA0529">
            <w:pPr>
              <w:rPr>
                <w:sz w:val="20"/>
                <w:szCs w:val="20"/>
              </w:rPr>
            </w:pPr>
            <w:r w:rsidRPr="00FA0529">
              <w:rPr>
                <w:rStyle w:val="a4"/>
                <w:rFonts w:ascii="Verdana" w:hAnsi="Verdana"/>
                <w:color w:val="FF0000"/>
                <w:sz w:val="20"/>
                <w:szCs w:val="20"/>
                <w:bdr w:val="none" w:sz="0" w:space="0" w:color="auto" w:frame="1"/>
              </w:rPr>
              <w:t>I</w:t>
            </w:r>
          </w:p>
        </w:tc>
        <w:tc>
          <w:tcPr>
            <w:tcW w:w="4961" w:type="dxa"/>
          </w:tcPr>
          <w:p w:rsidR="00FA0529" w:rsidRPr="00FA0529" w:rsidRDefault="00FA0529">
            <w:pPr>
              <w:rPr>
                <w:sz w:val="20"/>
                <w:szCs w:val="20"/>
              </w:rPr>
            </w:pPr>
            <w:r w:rsidRPr="00FA0529">
              <w:rPr>
                <w:rFonts w:ascii="Verdana" w:hAnsi="Verdana"/>
                <w:b/>
                <w:bCs/>
                <w:color w:val="565656"/>
                <w:sz w:val="20"/>
                <w:szCs w:val="20"/>
              </w:rPr>
              <w:t>Слово написано неправильно.</w:t>
            </w:r>
          </w:p>
        </w:tc>
        <w:tc>
          <w:tcPr>
            <w:tcW w:w="8911" w:type="dxa"/>
          </w:tcPr>
          <w:p w:rsidR="00FA0529" w:rsidRPr="00FA0529" w:rsidRDefault="00FA0529">
            <w:pPr>
              <w:rPr>
                <w:sz w:val="20"/>
                <w:szCs w:val="20"/>
              </w:rPr>
            </w:pPr>
            <w:r w:rsidRPr="00FA0529">
              <w:rPr>
                <w:rFonts w:ascii="Verdana" w:hAnsi="Verdana"/>
                <w:b/>
                <w:bCs/>
                <w:color w:val="565656"/>
                <w:sz w:val="20"/>
                <w:szCs w:val="20"/>
              </w:rPr>
              <w:t>Сделать работу над ошибками в слове.</w:t>
            </w:r>
          </w:p>
        </w:tc>
      </w:tr>
      <w:tr w:rsidR="00FA0529" w:rsidRPr="00FA0529" w:rsidTr="00FA0529">
        <w:tc>
          <w:tcPr>
            <w:tcW w:w="1829" w:type="dxa"/>
          </w:tcPr>
          <w:p w:rsidR="00FA0529" w:rsidRPr="00FA0529" w:rsidRDefault="00FA0529">
            <w:pPr>
              <w:rPr>
                <w:sz w:val="20"/>
                <w:szCs w:val="20"/>
              </w:rPr>
            </w:pPr>
            <w:r w:rsidRPr="00FA0529">
              <w:rPr>
                <w:rStyle w:val="a4"/>
                <w:rFonts w:ascii="Verdana" w:hAnsi="Verdana"/>
                <w:color w:val="FF0000"/>
                <w:sz w:val="20"/>
                <w:szCs w:val="20"/>
                <w:bdr w:val="none" w:sz="0" w:space="0" w:color="auto" w:frame="1"/>
                <w:shd w:val="clear" w:color="auto" w:fill="E5E5E5"/>
              </w:rPr>
              <w:t>V</w:t>
            </w:r>
          </w:p>
        </w:tc>
        <w:tc>
          <w:tcPr>
            <w:tcW w:w="4961" w:type="dxa"/>
          </w:tcPr>
          <w:p w:rsidR="00FA0529" w:rsidRPr="00FA0529" w:rsidRDefault="00FA0529">
            <w:pPr>
              <w:rPr>
                <w:sz w:val="20"/>
                <w:szCs w:val="20"/>
              </w:rPr>
            </w:pPr>
            <w:r w:rsidRPr="00FA0529">
              <w:rPr>
                <w:rFonts w:ascii="Verdana" w:hAnsi="Verdana"/>
                <w:b/>
                <w:bCs/>
                <w:color w:val="565656"/>
                <w:sz w:val="20"/>
                <w:szCs w:val="20"/>
                <w:shd w:val="clear" w:color="auto" w:fill="E5E5E5"/>
              </w:rPr>
              <w:t>Неправильно поставлен или отсутствует знак препинания в предложении.</w:t>
            </w:r>
          </w:p>
        </w:tc>
        <w:tc>
          <w:tcPr>
            <w:tcW w:w="8911" w:type="dxa"/>
          </w:tcPr>
          <w:p w:rsidR="00FA0529" w:rsidRPr="00FA0529" w:rsidRDefault="00FA0529">
            <w:pPr>
              <w:rPr>
                <w:sz w:val="20"/>
                <w:szCs w:val="20"/>
              </w:rPr>
            </w:pPr>
            <w:r w:rsidRPr="00FA0529">
              <w:rPr>
                <w:rFonts w:ascii="Verdana" w:hAnsi="Verdana"/>
                <w:b/>
                <w:bCs/>
                <w:color w:val="565656"/>
                <w:sz w:val="20"/>
                <w:szCs w:val="20"/>
                <w:shd w:val="clear" w:color="auto" w:fill="E5E5E5"/>
              </w:rPr>
              <w:t>Переписать предложение в исправленном виде, подчеркнуть знак препинания, составить схему предложения, объясняющую постановку знака.</w:t>
            </w:r>
          </w:p>
        </w:tc>
      </w:tr>
    </w:tbl>
    <w:p w:rsidR="009C4AC3" w:rsidRPr="00FA0529" w:rsidRDefault="009C4AC3">
      <w:pPr>
        <w:rPr>
          <w:sz w:val="20"/>
          <w:szCs w:val="20"/>
        </w:rPr>
      </w:pPr>
    </w:p>
    <w:p w:rsidR="00FA0529" w:rsidRPr="00FA0529" w:rsidRDefault="00FA0529" w:rsidP="00FA0529">
      <w:pPr>
        <w:shd w:val="clear" w:color="auto" w:fill="FAFAFA"/>
        <w:spacing w:after="300" w:line="45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</w:pPr>
      <w:r w:rsidRPr="00FA0529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>Формула оценки за сочинения и изложения</w:t>
      </w:r>
    </w:p>
    <w:p w:rsidR="00FA0529" w:rsidRPr="00FA0529" w:rsidRDefault="00FA0529" w:rsidP="00FA0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– </w:t>
      </w:r>
      <w:proofErr w:type="gramStart"/>
      <w:r w:rsidRPr="00FA0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</w:p>
    <w:p w:rsidR="00FA0529" w:rsidRPr="00FA0529" w:rsidRDefault="00FA0529" w:rsidP="00FA0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FA0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 – Г</w:t>
      </w:r>
    </w:p>
    <w:p w:rsidR="00FA0529" w:rsidRPr="00FA0529" w:rsidRDefault="00FA0529">
      <w:pPr>
        <w:rPr>
          <w:rFonts w:ascii="Times New Roman" w:hAnsi="Times New Roman" w:cs="Times New Roman"/>
          <w:sz w:val="24"/>
          <w:szCs w:val="24"/>
        </w:rPr>
      </w:pPr>
    </w:p>
    <w:sectPr w:rsidR="00FA0529" w:rsidRPr="00FA0529" w:rsidSect="00FA052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0F0B"/>
    <w:multiLevelType w:val="multilevel"/>
    <w:tmpl w:val="70665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E4447"/>
    <w:multiLevelType w:val="multilevel"/>
    <w:tmpl w:val="10AC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84494"/>
    <w:multiLevelType w:val="multilevel"/>
    <w:tmpl w:val="44BAF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32D33"/>
    <w:multiLevelType w:val="multilevel"/>
    <w:tmpl w:val="8732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296C15"/>
    <w:multiLevelType w:val="multilevel"/>
    <w:tmpl w:val="5990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1337AC"/>
    <w:multiLevelType w:val="multilevel"/>
    <w:tmpl w:val="1C2AF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2F6E0D"/>
    <w:multiLevelType w:val="multilevel"/>
    <w:tmpl w:val="85DCA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0529"/>
    <w:rsid w:val="009C4AC3"/>
    <w:rsid w:val="00FA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C3"/>
  </w:style>
  <w:style w:type="paragraph" w:styleId="4">
    <w:name w:val="heading 4"/>
    <w:basedOn w:val="a"/>
    <w:link w:val="40"/>
    <w:uiPriority w:val="9"/>
    <w:qFormat/>
    <w:rsid w:val="00FA05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A052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A05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2019-11-06T11:21:00Z</dcterms:created>
  <dcterms:modified xsi:type="dcterms:W3CDTF">2019-11-06T11:31:00Z</dcterms:modified>
</cp:coreProperties>
</file>