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501" w:rsidRPr="00395501" w:rsidRDefault="00395501" w:rsidP="0039550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395501">
        <w:rPr>
          <w:rFonts w:ascii="Arial" w:eastAsia="Times New Roman" w:hAnsi="Arial" w:cs="Arial"/>
          <w:b/>
          <w:bCs/>
          <w:color w:val="202020"/>
          <w:sz w:val="26"/>
          <w:lang w:eastAsia="ru-RU"/>
        </w:rPr>
        <w:t>Структура сочинения-рассуждения 15.2</w:t>
      </w:r>
    </w:p>
    <w:p w:rsidR="00395501" w:rsidRPr="00395501" w:rsidRDefault="00395501" w:rsidP="0039550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395501">
        <w:rPr>
          <w:rFonts w:ascii="Arial" w:eastAsia="Times New Roman" w:hAnsi="Arial" w:cs="Arial"/>
          <w:b/>
          <w:bCs/>
          <w:color w:val="202020"/>
          <w:sz w:val="26"/>
          <w:lang w:eastAsia="ru-RU"/>
        </w:rPr>
        <w:t>      1. </w:t>
      </w:r>
      <w:r w:rsidRPr="00395501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Тезис.</w:t>
      </w:r>
    </w:p>
    <w:p w:rsidR="00395501" w:rsidRPr="00395501" w:rsidRDefault="00395501" w:rsidP="0039550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395501">
        <w:rPr>
          <w:rFonts w:ascii="Arial" w:eastAsia="Times New Roman" w:hAnsi="Arial" w:cs="Arial"/>
          <w:b/>
          <w:bCs/>
          <w:color w:val="202020"/>
          <w:sz w:val="26"/>
          <w:lang w:eastAsia="ru-RU"/>
        </w:rPr>
        <w:t>      2. </w:t>
      </w:r>
      <w:r w:rsidRPr="00395501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Аргумент — пример 1 + комментарий.</w:t>
      </w:r>
    </w:p>
    <w:p w:rsidR="00395501" w:rsidRPr="00395501" w:rsidRDefault="00395501" w:rsidP="0039550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395501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      </w:t>
      </w:r>
      <w:r w:rsidRPr="00395501">
        <w:rPr>
          <w:rFonts w:ascii="Arial" w:eastAsia="Times New Roman" w:hAnsi="Arial" w:cs="Arial"/>
          <w:b/>
          <w:bCs/>
          <w:color w:val="202020"/>
          <w:sz w:val="26"/>
          <w:lang w:eastAsia="ru-RU"/>
        </w:rPr>
        <w:t>3. </w:t>
      </w:r>
      <w:r w:rsidRPr="00395501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Аргумент — пример 2 + комментарий.</w:t>
      </w:r>
    </w:p>
    <w:p w:rsidR="00395501" w:rsidRPr="00395501" w:rsidRDefault="00395501" w:rsidP="0039550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395501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      </w:t>
      </w:r>
      <w:r w:rsidRPr="00395501">
        <w:rPr>
          <w:rFonts w:ascii="Arial" w:eastAsia="Times New Roman" w:hAnsi="Arial" w:cs="Arial"/>
          <w:b/>
          <w:bCs/>
          <w:color w:val="202020"/>
          <w:sz w:val="26"/>
          <w:lang w:eastAsia="ru-RU"/>
        </w:rPr>
        <w:t>4. </w:t>
      </w:r>
      <w:r w:rsidRPr="00395501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Заключение (по тезису).</w:t>
      </w:r>
    </w:p>
    <w:p w:rsidR="00395501" w:rsidRPr="00395501" w:rsidRDefault="00395501" w:rsidP="0039550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395501">
        <w:rPr>
          <w:rFonts w:ascii="Arial" w:eastAsia="Times New Roman" w:hAnsi="Arial" w:cs="Arial"/>
          <w:b/>
          <w:bCs/>
          <w:color w:val="202020"/>
          <w:sz w:val="26"/>
          <w:lang w:eastAsia="ru-RU"/>
        </w:rPr>
        <w:t>      1. Тезис</w:t>
      </w:r>
      <w:r w:rsidRPr="00395501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 – это мысль, которую нужно доказать. В тезисе нужно коротко сформулировать своё понимание смысла указанного фрагмента.</w:t>
      </w:r>
    </w:p>
    <w:p w:rsidR="00395501" w:rsidRPr="00395501" w:rsidRDefault="00395501" w:rsidP="0039550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395501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      Ваша задача — объяснить смысл заданных строк. Обычно в задании дана цитата, которая содержит идею, основную мысль, текста, и дать объяснение не составит труда.</w:t>
      </w:r>
    </w:p>
    <w:p w:rsidR="00395501" w:rsidRPr="00395501" w:rsidRDefault="00395501" w:rsidP="0039550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395501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      При написании </w:t>
      </w:r>
      <w:r w:rsidRPr="00395501">
        <w:rPr>
          <w:rFonts w:ascii="Arial" w:eastAsia="Times New Roman" w:hAnsi="Arial" w:cs="Arial"/>
          <w:b/>
          <w:bCs/>
          <w:color w:val="202020"/>
          <w:sz w:val="26"/>
          <w:lang w:eastAsia="ru-RU"/>
        </w:rPr>
        <w:t>вступления</w:t>
      </w:r>
      <w:r w:rsidRPr="00395501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 можно использовать следующие речевые клише:</w:t>
      </w:r>
    </w:p>
    <w:p w:rsidR="00395501" w:rsidRPr="00395501" w:rsidRDefault="00395501" w:rsidP="003955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395501">
        <w:rPr>
          <w:rFonts w:ascii="Arial" w:eastAsia="Times New Roman" w:hAnsi="Arial" w:cs="Arial"/>
          <w:i/>
          <w:iCs/>
          <w:color w:val="202020"/>
          <w:sz w:val="26"/>
          <w:lang w:eastAsia="ru-RU"/>
        </w:rPr>
        <w:t>  Смысл последних строк текста говорит нам о том, что…</w:t>
      </w:r>
    </w:p>
    <w:p w:rsidR="00395501" w:rsidRPr="00395501" w:rsidRDefault="00395501" w:rsidP="003955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395501">
        <w:rPr>
          <w:rFonts w:ascii="Arial" w:eastAsia="Times New Roman" w:hAnsi="Arial" w:cs="Arial"/>
          <w:i/>
          <w:iCs/>
          <w:color w:val="202020"/>
          <w:sz w:val="26"/>
          <w:lang w:eastAsia="ru-RU"/>
        </w:rPr>
        <w:t>  Текст заканчивается словами</w:t>
      </w:r>
      <w:proofErr w:type="gramStart"/>
      <w:r w:rsidRPr="00395501">
        <w:rPr>
          <w:rFonts w:ascii="Arial" w:eastAsia="Times New Roman" w:hAnsi="Arial" w:cs="Arial"/>
          <w:i/>
          <w:iCs/>
          <w:color w:val="202020"/>
          <w:sz w:val="26"/>
          <w:lang w:eastAsia="ru-RU"/>
        </w:rPr>
        <w:t xml:space="preserve">: «…». </w:t>
      </w:r>
      <w:proofErr w:type="gramEnd"/>
      <w:r w:rsidRPr="00395501">
        <w:rPr>
          <w:rFonts w:ascii="Arial" w:eastAsia="Times New Roman" w:hAnsi="Arial" w:cs="Arial"/>
          <w:i/>
          <w:iCs/>
          <w:color w:val="202020"/>
          <w:sz w:val="26"/>
          <w:lang w:eastAsia="ru-RU"/>
        </w:rPr>
        <w:t>На мой взгляд, речь идет о том, что…</w:t>
      </w:r>
    </w:p>
    <w:p w:rsidR="00395501" w:rsidRPr="00395501" w:rsidRDefault="00395501" w:rsidP="003955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395501">
        <w:rPr>
          <w:rFonts w:ascii="Arial" w:eastAsia="Times New Roman" w:hAnsi="Arial" w:cs="Arial"/>
          <w:i/>
          <w:iCs/>
          <w:color w:val="202020"/>
          <w:sz w:val="26"/>
          <w:lang w:eastAsia="ru-RU"/>
        </w:rPr>
        <w:t> Я считаю, что мысль автора данного текста, выраженная в выделенном фрагменте, заключается в том, что …</w:t>
      </w:r>
    </w:p>
    <w:p w:rsidR="00395501" w:rsidRPr="00395501" w:rsidRDefault="00395501" w:rsidP="003955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395501">
        <w:rPr>
          <w:rFonts w:ascii="Arial" w:eastAsia="Times New Roman" w:hAnsi="Arial" w:cs="Arial"/>
          <w:i/>
          <w:iCs/>
          <w:color w:val="202020"/>
          <w:sz w:val="26"/>
          <w:lang w:eastAsia="ru-RU"/>
        </w:rPr>
        <w:t>Автор данного текста привлекает читателя к размышлению над вопросом…</w:t>
      </w:r>
    </w:p>
    <w:p w:rsidR="00395501" w:rsidRPr="00395501" w:rsidRDefault="00395501" w:rsidP="003955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395501">
        <w:rPr>
          <w:rFonts w:ascii="Arial" w:eastAsia="Times New Roman" w:hAnsi="Arial" w:cs="Arial"/>
          <w:i/>
          <w:iCs/>
          <w:color w:val="202020"/>
          <w:sz w:val="26"/>
          <w:lang w:eastAsia="ru-RU"/>
        </w:rPr>
        <w:t>По моему мнению, в указанном фрагменте выражена главная мысль текста, которая заключается в следующем: …</w:t>
      </w:r>
    </w:p>
    <w:p w:rsidR="00395501" w:rsidRPr="00395501" w:rsidRDefault="00395501" w:rsidP="003955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395501">
        <w:rPr>
          <w:rFonts w:ascii="Arial" w:eastAsia="Times New Roman" w:hAnsi="Arial" w:cs="Arial"/>
          <w:i/>
          <w:iCs/>
          <w:color w:val="202020"/>
          <w:sz w:val="26"/>
          <w:lang w:eastAsia="ru-RU"/>
        </w:rPr>
        <w:t>В этом отрывке автор говорит о том, что…</w:t>
      </w:r>
    </w:p>
    <w:p w:rsidR="00395501" w:rsidRPr="00395501" w:rsidRDefault="00395501" w:rsidP="003955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395501">
        <w:rPr>
          <w:rFonts w:ascii="Arial" w:eastAsia="Times New Roman" w:hAnsi="Arial" w:cs="Arial"/>
          <w:i/>
          <w:iCs/>
          <w:color w:val="202020"/>
          <w:sz w:val="26"/>
          <w:lang w:eastAsia="ru-RU"/>
        </w:rPr>
        <w:t>Смысл данного отрывка я понимаю так: …</w:t>
      </w:r>
    </w:p>
    <w:p w:rsidR="00395501" w:rsidRPr="00395501" w:rsidRDefault="00395501" w:rsidP="003955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395501">
        <w:rPr>
          <w:rFonts w:ascii="Arial" w:eastAsia="Times New Roman" w:hAnsi="Arial" w:cs="Arial"/>
          <w:i/>
          <w:iCs/>
          <w:color w:val="202020"/>
          <w:sz w:val="26"/>
          <w:lang w:eastAsia="ru-RU"/>
        </w:rPr>
        <w:t>В выделенной фразе автор выражает мысль о том, что…</w:t>
      </w:r>
    </w:p>
    <w:p w:rsidR="00395501" w:rsidRPr="00395501" w:rsidRDefault="00395501" w:rsidP="0039550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395501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     Не лишним будет употребление вводных слов: </w:t>
      </w:r>
      <w:r w:rsidRPr="00395501">
        <w:rPr>
          <w:rFonts w:ascii="Arial" w:eastAsia="Times New Roman" w:hAnsi="Arial" w:cs="Arial"/>
          <w:i/>
          <w:iCs/>
          <w:color w:val="202020"/>
          <w:sz w:val="26"/>
          <w:lang w:eastAsia="ru-RU"/>
        </w:rPr>
        <w:t>я думаю, я считаю, на мой взгляд, по моему мнению, мне кажется, я убеждён и т.д.</w:t>
      </w:r>
    </w:p>
    <w:p w:rsidR="00395501" w:rsidRPr="00395501" w:rsidRDefault="00395501" w:rsidP="0039550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395501">
        <w:rPr>
          <w:rFonts w:ascii="Arial" w:eastAsia="Times New Roman" w:hAnsi="Arial" w:cs="Arial"/>
          <w:b/>
          <w:bCs/>
          <w:color w:val="202020"/>
          <w:sz w:val="26"/>
          <w:lang w:eastAsia="ru-RU"/>
        </w:rPr>
        <w:t>      2. Основная часть</w:t>
      </w:r>
      <w:r w:rsidRPr="00395501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 – доказательства (аргументы) + примеры из текста.</w:t>
      </w:r>
    </w:p>
    <w:p w:rsidR="00395501" w:rsidRPr="00395501" w:rsidRDefault="00395501" w:rsidP="0039550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395501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      В основной части аргументируется тезис. Необходимо привести 2 примера-аргумента из указанного текста. Примеры должны</w:t>
      </w:r>
    </w:p>
    <w:p w:rsidR="00395501" w:rsidRPr="00395501" w:rsidRDefault="00395501" w:rsidP="003955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395501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соответствовать тезису;</w:t>
      </w:r>
    </w:p>
    <w:p w:rsidR="00395501" w:rsidRPr="00395501" w:rsidRDefault="00395501" w:rsidP="003955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395501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иллюстрировать мнение о смысле цитаты.</w:t>
      </w:r>
    </w:p>
    <w:p w:rsidR="00395501" w:rsidRPr="00395501" w:rsidRDefault="00395501" w:rsidP="0039550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395501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       Для включения в сочинение примеров-аргументов можно использовать следующие речевые клише:</w:t>
      </w:r>
    </w:p>
    <w:p w:rsidR="00395501" w:rsidRPr="00395501" w:rsidRDefault="00395501" w:rsidP="003955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395501">
        <w:rPr>
          <w:rFonts w:ascii="Arial" w:eastAsia="Times New Roman" w:hAnsi="Arial" w:cs="Arial"/>
          <w:i/>
          <w:iCs/>
          <w:color w:val="202020"/>
          <w:sz w:val="26"/>
          <w:lang w:eastAsia="ru-RU"/>
        </w:rPr>
        <w:lastRenderedPageBreak/>
        <w:t>Попробую доказать справедливость своего суждения.</w:t>
      </w:r>
    </w:p>
    <w:p w:rsidR="00395501" w:rsidRPr="00395501" w:rsidRDefault="00395501" w:rsidP="003955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395501">
        <w:rPr>
          <w:rFonts w:ascii="Arial" w:eastAsia="Times New Roman" w:hAnsi="Arial" w:cs="Arial"/>
          <w:i/>
          <w:iCs/>
          <w:color w:val="202020"/>
          <w:sz w:val="26"/>
          <w:lang w:eastAsia="ru-RU"/>
        </w:rPr>
        <w:t>Чтобы подтвердить сказанное, обратимся к предложениям …</w:t>
      </w:r>
    </w:p>
    <w:p w:rsidR="00395501" w:rsidRPr="00395501" w:rsidRDefault="00395501" w:rsidP="003955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395501">
        <w:rPr>
          <w:rFonts w:ascii="Arial" w:eastAsia="Times New Roman" w:hAnsi="Arial" w:cs="Arial"/>
          <w:i/>
          <w:iCs/>
          <w:color w:val="202020"/>
          <w:sz w:val="26"/>
          <w:lang w:eastAsia="ru-RU"/>
        </w:rPr>
        <w:t>Это подтверждают предложения …</w:t>
      </w:r>
    </w:p>
    <w:p w:rsidR="00395501" w:rsidRPr="00395501" w:rsidRDefault="00395501" w:rsidP="003955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395501">
        <w:rPr>
          <w:rFonts w:ascii="Arial" w:eastAsia="Times New Roman" w:hAnsi="Arial" w:cs="Arial"/>
          <w:i/>
          <w:iCs/>
          <w:color w:val="202020"/>
          <w:sz w:val="26"/>
          <w:lang w:eastAsia="ru-RU"/>
        </w:rPr>
        <w:t>Проиллюстрировать это мнение можно на примере текста (автор).</w:t>
      </w:r>
    </w:p>
    <w:p w:rsidR="00395501" w:rsidRPr="00395501" w:rsidRDefault="00395501" w:rsidP="003955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395501">
        <w:rPr>
          <w:rFonts w:ascii="Arial" w:eastAsia="Times New Roman" w:hAnsi="Arial" w:cs="Arial"/>
          <w:i/>
          <w:iCs/>
          <w:color w:val="202020"/>
          <w:sz w:val="26"/>
          <w:lang w:eastAsia="ru-RU"/>
        </w:rPr>
        <w:t>Предложение … подтверждает мысль о том, что…</w:t>
      </w:r>
    </w:p>
    <w:p w:rsidR="00395501" w:rsidRPr="00395501" w:rsidRDefault="00395501" w:rsidP="003955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395501">
        <w:rPr>
          <w:rFonts w:ascii="Arial" w:eastAsia="Times New Roman" w:hAnsi="Arial" w:cs="Arial"/>
          <w:i/>
          <w:iCs/>
          <w:color w:val="202020"/>
          <w:sz w:val="26"/>
          <w:lang w:eastAsia="ru-RU"/>
        </w:rPr>
        <w:t>Своё мнение могу доказать на таком примере из текста.</w:t>
      </w:r>
    </w:p>
    <w:p w:rsidR="00395501" w:rsidRPr="00395501" w:rsidRDefault="00395501" w:rsidP="0039550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395501">
        <w:rPr>
          <w:rFonts w:ascii="Arial" w:eastAsia="Times New Roman" w:hAnsi="Arial" w:cs="Arial"/>
          <w:color w:val="202020"/>
          <w:sz w:val="26"/>
          <w:szCs w:val="26"/>
          <w:lang w:eastAsia="ru-RU"/>
        </w:rPr>
        <w:t xml:space="preserve">        Возможно использование вводных </w:t>
      </w:r>
      <w:proofErr w:type="gramStart"/>
      <w:r w:rsidRPr="00395501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слов</w:t>
      </w:r>
      <w:proofErr w:type="gramEnd"/>
      <w:r w:rsidRPr="00395501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 </w:t>
      </w:r>
      <w:r w:rsidRPr="00395501">
        <w:rPr>
          <w:rFonts w:ascii="Arial" w:eastAsia="Times New Roman" w:hAnsi="Arial" w:cs="Arial"/>
          <w:i/>
          <w:iCs/>
          <w:color w:val="202020"/>
          <w:sz w:val="26"/>
          <w:lang w:eastAsia="ru-RU"/>
        </w:rPr>
        <w:t>во-первых, во-вторых</w:t>
      </w:r>
      <w:r w:rsidRPr="00395501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.</w:t>
      </w:r>
    </w:p>
    <w:p w:rsidR="00395501" w:rsidRPr="00395501" w:rsidRDefault="00395501" w:rsidP="0039550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395501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   </w:t>
      </w:r>
      <w:r w:rsidRPr="00395501">
        <w:rPr>
          <w:rFonts w:ascii="Arial" w:eastAsia="Times New Roman" w:hAnsi="Arial" w:cs="Arial"/>
          <w:b/>
          <w:bCs/>
          <w:color w:val="202020"/>
          <w:sz w:val="26"/>
          <w:lang w:eastAsia="ru-RU"/>
        </w:rPr>
        <w:t>  3. Вывод.</w:t>
      </w:r>
      <w:r w:rsidRPr="00395501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 </w:t>
      </w:r>
    </w:p>
    <w:p w:rsidR="00395501" w:rsidRPr="00395501" w:rsidRDefault="00395501" w:rsidP="0039550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395501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      Задача вывода – подвести итог размышлению, завершить работу, еще раз обратив внимание на самую главную мысль. Вывод должен быть логичным, не противоречащим предыдущему высказыванию</w:t>
      </w:r>
    </w:p>
    <w:p w:rsidR="00395501" w:rsidRPr="00395501" w:rsidRDefault="00395501" w:rsidP="0039550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395501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       В начале заключения можно использовать следующие вводные слова: </w:t>
      </w:r>
      <w:r w:rsidRPr="00395501">
        <w:rPr>
          <w:rFonts w:ascii="Arial" w:eastAsia="Times New Roman" w:hAnsi="Arial" w:cs="Arial"/>
          <w:i/>
          <w:iCs/>
          <w:color w:val="202020"/>
          <w:sz w:val="26"/>
          <w:lang w:eastAsia="ru-RU"/>
        </w:rPr>
        <w:t>итак, следовательно, значит, таким образом, мы пришли к выводу.</w:t>
      </w:r>
    </w:p>
    <w:p w:rsidR="00EB58C8" w:rsidRDefault="00EB58C8"/>
    <w:sectPr w:rsidR="00EB58C8" w:rsidSect="00EB5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092A"/>
    <w:multiLevelType w:val="multilevel"/>
    <w:tmpl w:val="86E0C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873B1B"/>
    <w:multiLevelType w:val="multilevel"/>
    <w:tmpl w:val="78CA7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FF97241"/>
    <w:multiLevelType w:val="multilevel"/>
    <w:tmpl w:val="E1E8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7612737"/>
    <w:multiLevelType w:val="multilevel"/>
    <w:tmpl w:val="5CFA5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501"/>
    <w:rsid w:val="00395501"/>
    <w:rsid w:val="00EB5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5501"/>
    <w:rPr>
      <w:b/>
      <w:bCs/>
    </w:rPr>
  </w:style>
  <w:style w:type="character" w:styleId="a5">
    <w:name w:val="Emphasis"/>
    <w:basedOn w:val="a0"/>
    <w:uiPriority w:val="20"/>
    <w:qFormat/>
    <w:rsid w:val="0039550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3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2019-11-06T16:38:00Z</dcterms:created>
  <dcterms:modified xsi:type="dcterms:W3CDTF">2019-11-06T16:38:00Z</dcterms:modified>
</cp:coreProperties>
</file>