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CF" w:rsidRDefault="00270593" w:rsidP="00B95BED">
      <w:pPr>
        <w:tabs>
          <w:tab w:val="left" w:pos="316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Гражданская война</w:t>
      </w:r>
      <w:r w:rsidRPr="00270593">
        <w:rPr>
          <w:rFonts w:ascii="Times New Roman" w:hAnsi="Times New Roman" w:cs="Times New Roman"/>
          <w:sz w:val="28"/>
          <w:szCs w:val="28"/>
        </w:rPr>
        <w:t xml:space="preserve">, </w:t>
      </w:r>
      <w:r w:rsidR="00FE743E">
        <w:rPr>
          <w:rFonts w:ascii="Times New Roman" w:hAnsi="Times New Roman" w:cs="Times New Roman"/>
          <w:sz w:val="28"/>
          <w:szCs w:val="28"/>
        </w:rPr>
        <w:t>проходившая</w:t>
      </w:r>
      <w:r>
        <w:rPr>
          <w:rFonts w:ascii="Times New Roman" w:hAnsi="Times New Roman" w:cs="Times New Roman"/>
          <w:sz w:val="28"/>
          <w:szCs w:val="28"/>
        </w:rPr>
        <w:t xml:space="preserve"> в России в период с 1917 по 1922 годы</w:t>
      </w:r>
      <w:r w:rsidRPr="002705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была кровавым событием</w:t>
      </w:r>
      <w:r w:rsidR="00B95BED">
        <w:rPr>
          <w:rFonts w:ascii="Times New Roman" w:hAnsi="Times New Roman" w:cs="Times New Roman"/>
          <w:sz w:val="28"/>
          <w:szCs w:val="28"/>
        </w:rPr>
        <w:t>,</w:t>
      </w:r>
      <w:r w:rsidR="00F77059">
        <w:rPr>
          <w:rFonts w:ascii="Times New Roman" w:hAnsi="Times New Roman" w:cs="Times New Roman"/>
          <w:sz w:val="28"/>
          <w:szCs w:val="28"/>
        </w:rPr>
        <w:t xml:space="preserve"> </w:t>
      </w:r>
      <w:r w:rsidR="00210DCB">
        <w:rPr>
          <w:rFonts w:ascii="Times New Roman" w:hAnsi="Times New Roman" w:cs="Times New Roman"/>
          <w:sz w:val="28"/>
          <w:szCs w:val="28"/>
        </w:rPr>
        <w:t>где в жестокой битв</w:t>
      </w:r>
      <w:r>
        <w:rPr>
          <w:rFonts w:ascii="Times New Roman" w:hAnsi="Times New Roman" w:cs="Times New Roman"/>
          <w:sz w:val="28"/>
          <w:szCs w:val="28"/>
        </w:rPr>
        <w:t>е брат убивал брата</w:t>
      </w:r>
      <w:r w:rsidRPr="002705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родственники становились совсем чужими людьми друг для друга</w:t>
      </w:r>
      <w:r w:rsidRPr="002705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этом вооруженном столкновении на огромной территории Российской и</w:t>
      </w:r>
      <w:r w:rsidR="00F77059">
        <w:rPr>
          <w:rFonts w:ascii="Times New Roman" w:hAnsi="Times New Roman" w:cs="Times New Roman"/>
          <w:sz w:val="28"/>
          <w:szCs w:val="28"/>
        </w:rPr>
        <w:t xml:space="preserve">мперии пересеклись политические </w:t>
      </w:r>
      <w:r>
        <w:rPr>
          <w:rFonts w:ascii="Times New Roman" w:hAnsi="Times New Roman" w:cs="Times New Roman"/>
          <w:sz w:val="28"/>
          <w:szCs w:val="28"/>
        </w:rPr>
        <w:t>интересы</w:t>
      </w:r>
      <w:r w:rsidRPr="002705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противоборствующие</w:t>
      </w:r>
      <w:r w:rsidRPr="002705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условно р</w:t>
      </w:r>
      <w:r w:rsidR="0028083E">
        <w:rPr>
          <w:rFonts w:ascii="Times New Roman" w:hAnsi="Times New Roman" w:cs="Times New Roman"/>
          <w:sz w:val="28"/>
          <w:szCs w:val="28"/>
        </w:rPr>
        <w:t>азделившихся на «</w:t>
      </w:r>
      <w:r>
        <w:rPr>
          <w:rFonts w:ascii="Times New Roman" w:hAnsi="Times New Roman" w:cs="Times New Roman"/>
          <w:sz w:val="28"/>
          <w:szCs w:val="28"/>
        </w:rPr>
        <w:t>красных»</w:t>
      </w:r>
      <w:r w:rsidR="0028083E">
        <w:rPr>
          <w:rFonts w:ascii="Times New Roman" w:hAnsi="Times New Roman" w:cs="Times New Roman"/>
          <w:sz w:val="28"/>
          <w:szCs w:val="28"/>
        </w:rPr>
        <w:t xml:space="preserve"> и «белых»</w:t>
      </w:r>
      <w:r w:rsidR="0028083E" w:rsidRPr="0028083E">
        <w:rPr>
          <w:rFonts w:ascii="Times New Roman" w:hAnsi="Times New Roman" w:cs="Times New Roman"/>
          <w:sz w:val="28"/>
          <w:szCs w:val="28"/>
        </w:rPr>
        <w:t xml:space="preserve">. </w:t>
      </w:r>
      <w:r w:rsidR="0028083E">
        <w:rPr>
          <w:rFonts w:ascii="Times New Roman" w:hAnsi="Times New Roman" w:cs="Times New Roman"/>
          <w:sz w:val="28"/>
          <w:szCs w:val="28"/>
        </w:rPr>
        <w:t>Это борьба за власть проходила при поддержке иностранных государств</w:t>
      </w:r>
      <w:r w:rsidR="0028083E" w:rsidRPr="0028083E">
        <w:rPr>
          <w:rFonts w:ascii="Times New Roman" w:hAnsi="Times New Roman" w:cs="Times New Roman"/>
          <w:sz w:val="28"/>
          <w:szCs w:val="28"/>
        </w:rPr>
        <w:t xml:space="preserve">, </w:t>
      </w:r>
      <w:r w:rsidR="0028083E">
        <w:rPr>
          <w:rFonts w:ascii="Times New Roman" w:hAnsi="Times New Roman" w:cs="Times New Roman"/>
          <w:sz w:val="28"/>
          <w:szCs w:val="28"/>
        </w:rPr>
        <w:t xml:space="preserve">которые хотели получить из </w:t>
      </w:r>
      <w:r w:rsidR="00F77059">
        <w:rPr>
          <w:rFonts w:ascii="Times New Roman" w:hAnsi="Times New Roman" w:cs="Times New Roman"/>
          <w:sz w:val="28"/>
          <w:szCs w:val="28"/>
        </w:rPr>
        <w:t xml:space="preserve">этой ситуации свою выгоду: </w:t>
      </w:r>
      <w:r w:rsidR="0028083E">
        <w:rPr>
          <w:rFonts w:ascii="Times New Roman" w:hAnsi="Times New Roman" w:cs="Times New Roman"/>
          <w:sz w:val="28"/>
          <w:szCs w:val="28"/>
        </w:rPr>
        <w:t>Япония</w:t>
      </w:r>
      <w:r w:rsidR="0028083E" w:rsidRPr="0028083E">
        <w:rPr>
          <w:rFonts w:ascii="Times New Roman" w:hAnsi="Times New Roman" w:cs="Times New Roman"/>
          <w:sz w:val="28"/>
          <w:szCs w:val="28"/>
        </w:rPr>
        <w:t xml:space="preserve">, </w:t>
      </w:r>
      <w:r w:rsidR="0028083E">
        <w:rPr>
          <w:rFonts w:ascii="Times New Roman" w:hAnsi="Times New Roman" w:cs="Times New Roman"/>
          <w:sz w:val="28"/>
          <w:szCs w:val="28"/>
        </w:rPr>
        <w:t>Польша, Турция</w:t>
      </w:r>
      <w:r w:rsidR="0028083E" w:rsidRPr="0028083E">
        <w:rPr>
          <w:rFonts w:ascii="Times New Roman" w:hAnsi="Times New Roman" w:cs="Times New Roman"/>
          <w:sz w:val="28"/>
          <w:szCs w:val="28"/>
        </w:rPr>
        <w:t xml:space="preserve">, </w:t>
      </w:r>
      <w:r w:rsidR="0028083E">
        <w:rPr>
          <w:rFonts w:ascii="Times New Roman" w:hAnsi="Times New Roman" w:cs="Times New Roman"/>
          <w:sz w:val="28"/>
          <w:szCs w:val="28"/>
        </w:rPr>
        <w:t>Румыния хотели присоединить часть российской территории</w:t>
      </w:r>
      <w:r w:rsidR="0028083E" w:rsidRPr="0028083E">
        <w:rPr>
          <w:rFonts w:ascii="Times New Roman" w:hAnsi="Times New Roman" w:cs="Times New Roman"/>
          <w:sz w:val="28"/>
          <w:szCs w:val="28"/>
        </w:rPr>
        <w:t xml:space="preserve">, </w:t>
      </w:r>
      <w:r w:rsidR="00F77059">
        <w:rPr>
          <w:rFonts w:ascii="Times New Roman" w:hAnsi="Times New Roman" w:cs="Times New Roman"/>
          <w:sz w:val="28"/>
          <w:szCs w:val="28"/>
        </w:rPr>
        <w:t xml:space="preserve">а другие </w:t>
      </w:r>
      <w:r w:rsidR="0028083E">
        <w:rPr>
          <w:rFonts w:ascii="Times New Roman" w:hAnsi="Times New Roman" w:cs="Times New Roman"/>
          <w:sz w:val="28"/>
          <w:szCs w:val="28"/>
        </w:rPr>
        <w:t>–</w:t>
      </w:r>
      <w:r w:rsidR="00210DCB">
        <w:rPr>
          <w:rFonts w:ascii="Times New Roman" w:hAnsi="Times New Roman" w:cs="Times New Roman"/>
          <w:sz w:val="28"/>
          <w:szCs w:val="28"/>
        </w:rPr>
        <w:t xml:space="preserve"> </w:t>
      </w:r>
      <w:r w:rsidR="0028083E">
        <w:rPr>
          <w:rFonts w:ascii="Times New Roman" w:hAnsi="Times New Roman" w:cs="Times New Roman"/>
          <w:sz w:val="28"/>
          <w:szCs w:val="28"/>
        </w:rPr>
        <w:t>США</w:t>
      </w:r>
      <w:r w:rsidR="0028083E" w:rsidRPr="0028083E">
        <w:rPr>
          <w:rFonts w:ascii="Times New Roman" w:hAnsi="Times New Roman" w:cs="Times New Roman"/>
          <w:sz w:val="28"/>
          <w:szCs w:val="28"/>
        </w:rPr>
        <w:t xml:space="preserve">, </w:t>
      </w:r>
      <w:r w:rsidR="0028083E">
        <w:rPr>
          <w:rFonts w:ascii="Times New Roman" w:hAnsi="Times New Roman" w:cs="Times New Roman"/>
          <w:sz w:val="28"/>
          <w:szCs w:val="28"/>
        </w:rPr>
        <w:t>Франция</w:t>
      </w:r>
      <w:r w:rsidR="0028083E" w:rsidRPr="0028083E">
        <w:rPr>
          <w:rFonts w:ascii="Times New Roman" w:hAnsi="Times New Roman" w:cs="Times New Roman"/>
          <w:sz w:val="28"/>
          <w:szCs w:val="28"/>
        </w:rPr>
        <w:t xml:space="preserve">, </w:t>
      </w:r>
      <w:r w:rsidR="0028083E">
        <w:rPr>
          <w:rFonts w:ascii="Times New Roman" w:hAnsi="Times New Roman" w:cs="Times New Roman"/>
          <w:sz w:val="28"/>
          <w:szCs w:val="28"/>
        </w:rPr>
        <w:t>Канада</w:t>
      </w:r>
      <w:r w:rsidR="0028083E" w:rsidRPr="0028083E">
        <w:rPr>
          <w:rFonts w:ascii="Times New Roman" w:hAnsi="Times New Roman" w:cs="Times New Roman"/>
          <w:sz w:val="28"/>
          <w:szCs w:val="28"/>
        </w:rPr>
        <w:t xml:space="preserve">, </w:t>
      </w:r>
      <w:r w:rsidR="0028083E">
        <w:rPr>
          <w:rFonts w:ascii="Times New Roman" w:hAnsi="Times New Roman" w:cs="Times New Roman"/>
          <w:sz w:val="28"/>
          <w:szCs w:val="28"/>
        </w:rPr>
        <w:t>Великобритания</w:t>
      </w:r>
      <w:r w:rsidR="0028083E" w:rsidRPr="0028083E">
        <w:rPr>
          <w:rFonts w:ascii="Times New Roman" w:hAnsi="Times New Roman" w:cs="Times New Roman"/>
          <w:sz w:val="28"/>
          <w:szCs w:val="28"/>
        </w:rPr>
        <w:t xml:space="preserve">, </w:t>
      </w:r>
      <w:r w:rsidR="0028083E">
        <w:rPr>
          <w:rFonts w:ascii="Times New Roman" w:hAnsi="Times New Roman" w:cs="Times New Roman"/>
          <w:sz w:val="28"/>
          <w:szCs w:val="28"/>
        </w:rPr>
        <w:t xml:space="preserve"> рассчитывали получить ощутимые экономические привилегии</w:t>
      </w:r>
      <w:r w:rsidR="0028083E" w:rsidRPr="0028083E">
        <w:rPr>
          <w:rFonts w:ascii="Times New Roman" w:hAnsi="Times New Roman" w:cs="Times New Roman"/>
          <w:sz w:val="28"/>
          <w:szCs w:val="28"/>
        </w:rPr>
        <w:t xml:space="preserve">. </w:t>
      </w:r>
      <w:r w:rsidR="0028083E">
        <w:rPr>
          <w:rFonts w:ascii="Times New Roman" w:hAnsi="Times New Roman" w:cs="Times New Roman"/>
          <w:sz w:val="28"/>
          <w:szCs w:val="28"/>
        </w:rPr>
        <w:t>В результате кровопролитной войны Россия превратилось в ослабленное государство, чья экономика была полностью разрушена</w:t>
      </w:r>
      <w:r w:rsidR="0028083E" w:rsidRPr="002808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2526" w:rsidRDefault="00C26C54" w:rsidP="00B95BED">
      <w:pPr>
        <w:tabs>
          <w:tab w:val="left" w:pos="316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последней каплей являлись</w:t>
      </w:r>
      <w:r w:rsidR="0028083E">
        <w:rPr>
          <w:rFonts w:ascii="Times New Roman" w:hAnsi="Times New Roman" w:cs="Times New Roman"/>
          <w:sz w:val="28"/>
          <w:szCs w:val="28"/>
        </w:rPr>
        <w:t xml:space="preserve"> события</w:t>
      </w:r>
      <w:r w:rsidR="00FE743E">
        <w:rPr>
          <w:rFonts w:ascii="Times New Roman" w:hAnsi="Times New Roman" w:cs="Times New Roman"/>
          <w:sz w:val="28"/>
          <w:szCs w:val="28"/>
        </w:rPr>
        <w:t>,</w:t>
      </w:r>
      <w:r w:rsidR="0028083E">
        <w:rPr>
          <w:rFonts w:ascii="Times New Roman" w:hAnsi="Times New Roman" w:cs="Times New Roman"/>
          <w:sz w:val="28"/>
          <w:szCs w:val="28"/>
        </w:rPr>
        <w:t xml:space="preserve"> которые произошли в Черноярском уезде Астраханской гу</w:t>
      </w:r>
      <w:r w:rsidR="00C710CF">
        <w:rPr>
          <w:rFonts w:ascii="Times New Roman" w:hAnsi="Times New Roman" w:cs="Times New Roman"/>
          <w:sz w:val="28"/>
          <w:szCs w:val="28"/>
        </w:rPr>
        <w:t>бернии</w:t>
      </w:r>
      <w:r w:rsidR="00C710CF" w:rsidRPr="00C710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Трудящиеся уезда</w:t>
      </w:r>
      <w:r w:rsidR="00C710CF">
        <w:rPr>
          <w:rFonts w:ascii="Times New Roman" w:hAnsi="Times New Roman" w:cs="Times New Roman"/>
          <w:sz w:val="28"/>
          <w:szCs w:val="28"/>
        </w:rPr>
        <w:t xml:space="preserve"> и губернии в кровопролитной сх</w:t>
      </w:r>
      <w:r w:rsidR="00210DCB">
        <w:rPr>
          <w:rFonts w:ascii="Times New Roman" w:hAnsi="Times New Roman" w:cs="Times New Roman"/>
          <w:sz w:val="28"/>
          <w:szCs w:val="28"/>
        </w:rPr>
        <w:t>ватке все-таки отстояли Черный Я</w:t>
      </w:r>
      <w:r w:rsidR="00C710CF">
        <w:rPr>
          <w:rFonts w:ascii="Times New Roman" w:hAnsi="Times New Roman" w:cs="Times New Roman"/>
          <w:sz w:val="28"/>
          <w:szCs w:val="28"/>
        </w:rPr>
        <w:t>р и ближайшие села</w:t>
      </w:r>
      <w:r w:rsidR="00C710CF" w:rsidRPr="00C710CF">
        <w:rPr>
          <w:rFonts w:ascii="Times New Roman" w:hAnsi="Times New Roman" w:cs="Times New Roman"/>
          <w:sz w:val="28"/>
          <w:szCs w:val="28"/>
        </w:rPr>
        <w:t xml:space="preserve">. </w:t>
      </w:r>
      <w:r w:rsidR="00C710CF">
        <w:rPr>
          <w:rFonts w:ascii="Times New Roman" w:hAnsi="Times New Roman" w:cs="Times New Roman"/>
          <w:sz w:val="28"/>
          <w:szCs w:val="28"/>
        </w:rPr>
        <w:t>В 1917 году</w:t>
      </w:r>
      <w:r w:rsidR="00C710CF" w:rsidRPr="00C710CF">
        <w:rPr>
          <w:rFonts w:ascii="Times New Roman" w:hAnsi="Times New Roman" w:cs="Times New Roman"/>
          <w:sz w:val="28"/>
          <w:szCs w:val="28"/>
        </w:rPr>
        <w:t xml:space="preserve">, </w:t>
      </w:r>
      <w:r w:rsidR="00C710CF">
        <w:rPr>
          <w:rFonts w:ascii="Times New Roman" w:hAnsi="Times New Roman" w:cs="Times New Roman"/>
          <w:sz w:val="28"/>
          <w:szCs w:val="28"/>
        </w:rPr>
        <w:t>когда произошла февральская революция</w:t>
      </w:r>
      <w:r w:rsidR="00210DCB">
        <w:rPr>
          <w:rFonts w:ascii="Times New Roman" w:hAnsi="Times New Roman" w:cs="Times New Roman"/>
          <w:sz w:val="28"/>
          <w:szCs w:val="28"/>
        </w:rPr>
        <w:t>,</w:t>
      </w:r>
      <w:r w:rsidR="00C710CF">
        <w:rPr>
          <w:rFonts w:ascii="Times New Roman" w:hAnsi="Times New Roman" w:cs="Times New Roman"/>
          <w:sz w:val="28"/>
          <w:szCs w:val="28"/>
        </w:rPr>
        <w:t xml:space="preserve"> Черноярский уезд на территории России занимал первое место в Астраханской губернии</w:t>
      </w:r>
      <w:r w:rsidR="00C710CF" w:rsidRPr="00C710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29CE" w:rsidRPr="00DD0FD7" w:rsidRDefault="00FE743E" w:rsidP="00B95BED">
      <w:pPr>
        <w:tabs>
          <w:tab w:val="left" w:pos="316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 Яр</w:t>
      </w:r>
      <w:r w:rsidR="00C710CF">
        <w:rPr>
          <w:rFonts w:ascii="Times New Roman" w:hAnsi="Times New Roman" w:cs="Times New Roman"/>
          <w:sz w:val="28"/>
          <w:szCs w:val="28"/>
        </w:rPr>
        <w:t xml:space="preserve"> являлся купеческо-мещанским городом</w:t>
      </w:r>
      <w:r w:rsidR="00C710CF" w:rsidRPr="00C710CF">
        <w:rPr>
          <w:rFonts w:ascii="Times New Roman" w:hAnsi="Times New Roman" w:cs="Times New Roman"/>
          <w:sz w:val="28"/>
          <w:szCs w:val="28"/>
        </w:rPr>
        <w:t xml:space="preserve">, </w:t>
      </w:r>
      <w:r w:rsidR="00C710CF">
        <w:rPr>
          <w:rFonts w:ascii="Times New Roman" w:hAnsi="Times New Roman" w:cs="Times New Roman"/>
          <w:sz w:val="28"/>
          <w:szCs w:val="28"/>
        </w:rPr>
        <w:t>отсутствовали некоторые виды промышленности</w:t>
      </w:r>
      <w:r w:rsidR="00C710CF" w:rsidRPr="00C710CF">
        <w:rPr>
          <w:rFonts w:ascii="Times New Roman" w:hAnsi="Times New Roman" w:cs="Times New Roman"/>
          <w:sz w:val="28"/>
          <w:szCs w:val="28"/>
        </w:rPr>
        <w:t xml:space="preserve">. </w:t>
      </w:r>
      <w:r w:rsidR="005F29CE">
        <w:rPr>
          <w:rFonts w:ascii="Times New Roman" w:hAnsi="Times New Roman" w:cs="Times New Roman"/>
          <w:sz w:val="28"/>
          <w:szCs w:val="28"/>
        </w:rPr>
        <w:t>Для большинства</w:t>
      </w:r>
      <w:r w:rsidR="00C710CF">
        <w:rPr>
          <w:rFonts w:ascii="Times New Roman" w:hAnsi="Times New Roman" w:cs="Times New Roman"/>
          <w:sz w:val="28"/>
          <w:szCs w:val="28"/>
        </w:rPr>
        <w:t xml:space="preserve"> крестьян такие занятия как: рыболовство</w:t>
      </w:r>
      <w:r w:rsidR="00C710CF" w:rsidRPr="00C710CF">
        <w:rPr>
          <w:rFonts w:ascii="Times New Roman" w:hAnsi="Times New Roman" w:cs="Times New Roman"/>
          <w:sz w:val="28"/>
          <w:szCs w:val="28"/>
        </w:rPr>
        <w:t xml:space="preserve">, </w:t>
      </w:r>
      <w:r w:rsidR="00C710CF">
        <w:rPr>
          <w:rFonts w:ascii="Times New Roman" w:hAnsi="Times New Roman" w:cs="Times New Roman"/>
          <w:sz w:val="28"/>
          <w:szCs w:val="28"/>
        </w:rPr>
        <w:t>земледелие</w:t>
      </w:r>
      <w:r w:rsidR="00C710CF" w:rsidRPr="00C710CF">
        <w:rPr>
          <w:rFonts w:ascii="Times New Roman" w:hAnsi="Times New Roman" w:cs="Times New Roman"/>
          <w:sz w:val="28"/>
          <w:szCs w:val="28"/>
        </w:rPr>
        <w:t xml:space="preserve">, </w:t>
      </w:r>
      <w:r w:rsidR="00C710CF">
        <w:rPr>
          <w:rFonts w:ascii="Times New Roman" w:hAnsi="Times New Roman" w:cs="Times New Roman"/>
          <w:sz w:val="28"/>
          <w:szCs w:val="28"/>
        </w:rPr>
        <w:t>скотоводство были возможными только вместе</w:t>
      </w:r>
      <w:r w:rsidR="00C710CF" w:rsidRPr="00C710CF">
        <w:rPr>
          <w:rFonts w:ascii="Times New Roman" w:hAnsi="Times New Roman" w:cs="Times New Roman"/>
          <w:sz w:val="28"/>
          <w:szCs w:val="28"/>
        </w:rPr>
        <w:t xml:space="preserve">. </w:t>
      </w:r>
      <w:r w:rsidR="00C710CF">
        <w:rPr>
          <w:rFonts w:ascii="Times New Roman" w:hAnsi="Times New Roman" w:cs="Times New Roman"/>
          <w:sz w:val="28"/>
          <w:szCs w:val="28"/>
        </w:rPr>
        <w:t>Заниматься одним видом деятельности не было возможности</w:t>
      </w:r>
      <w:r w:rsidR="00C710CF" w:rsidRPr="00207075">
        <w:rPr>
          <w:rFonts w:ascii="Times New Roman" w:hAnsi="Times New Roman" w:cs="Times New Roman"/>
          <w:sz w:val="28"/>
          <w:szCs w:val="28"/>
        </w:rPr>
        <w:t xml:space="preserve">. </w:t>
      </w:r>
      <w:r w:rsidR="00207075">
        <w:rPr>
          <w:rFonts w:ascii="Times New Roman" w:hAnsi="Times New Roman" w:cs="Times New Roman"/>
          <w:sz w:val="28"/>
          <w:szCs w:val="28"/>
        </w:rPr>
        <w:t>Земля</w:t>
      </w:r>
      <w:r w:rsidR="00207075" w:rsidRPr="00207075">
        <w:rPr>
          <w:rFonts w:ascii="Times New Roman" w:hAnsi="Times New Roman" w:cs="Times New Roman"/>
          <w:sz w:val="28"/>
          <w:szCs w:val="28"/>
        </w:rPr>
        <w:t xml:space="preserve">, </w:t>
      </w:r>
      <w:r w:rsidR="00207075">
        <w:rPr>
          <w:rFonts w:ascii="Times New Roman" w:hAnsi="Times New Roman" w:cs="Times New Roman"/>
          <w:sz w:val="28"/>
          <w:szCs w:val="28"/>
        </w:rPr>
        <w:t>леса</w:t>
      </w:r>
      <w:r w:rsidR="00207075" w:rsidRPr="00207075">
        <w:rPr>
          <w:rFonts w:ascii="Times New Roman" w:hAnsi="Times New Roman" w:cs="Times New Roman"/>
          <w:sz w:val="28"/>
          <w:szCs w:val="28"/>
        </w:rPr>
        <w:t xml:space="preserve">, </w:t>
      </w:r>
      <w:r w:rsidR="005F29CE">
        <w:rPr>
          <w:rFonts w:ascii="Times New Roman" w:hAnsi="Times New Roman" w:cs="Times New Roman"/>
          <w:sz w:val="28"/>
          <w:szCs w:val="28"/>
        </w:rPr>
        <w:t xml:space="preserve">луга и вода принадлежали </w:t>
      </w:r>
      <w:r w:rsidR="00207075">
        <w:rPr>
          <w:rFonts w:ascii="Times New Roman" w:hAnsi="Times New Roman" w:cs="Times New Roman"/>
          <w:sz w:val="28"/>
          <w:szCs w:val="28"/>
        </w:rPr>
        <w:t>Золотозубовскому монастырю</w:t>
      </w:r>
      <w:r w:rsidR="00207075" w:rsidRPr="00207075">
        <w:rPr>
          <w:rFonts w:ascii="Times New Roman" w:hAnsi="Times New Roman" w:cs="Times New Roman"/>
          <w:sz w:val="28"/>
          <w:szCs w:val="28"/>
        </w:rPr>
        <w:t xml:space="preserve">, </w:t>
      </w:r>
      <w:r w:rsidR="00207075">
        <w:rPr>
          <w:rFonts w:ascii="Times New Roman" w:hAnsi="Times New Roman" w:cs="Times New Roman"/>
          <w:sz w:val="28"/>
          <w:szCs w:val="28"/>
        </w:rPr>
        <w:t>так же добыча рыбы велась только лишь крупными промышленниками</w:t>
      </w:r>
      <w:r w:rsidR="00207075" w:rsidRPr="00207075">
        <w:rPr>
          <w:rFonts w:ascii="Times New Roman" w:hAnsi="Times New Roman" w:cs="Times New Roman"/>
          <w:sz w:val="28"/>
          <w:szCs w:val="28"/>
        </w:rPr>
        <w:t xml:space="preserve">. </w:t>
      </w:r>
      <w:r w:rsidR="00C26C54">
        <w:rPr>
          <w:rFonts w:ascii="Times New Roman" w:hAnsi="Times New Roman" w:cs="Times New Roman"/>
          <w:sz w:val="28"/>
          <w:szCs w:val="28"/>
        </w:rPr>
        <w:t>Еще одной проблемой было образование</w:t>
      </w:r>
      <w:r w:rsidR="00207075" w:rsidRPr="00207075">
        <w:rPr>
          <w:rFonts w:ascii="Times New Roman" w:hAnsi="Times New Roman" w:cs="Times New Roman"/>
          <w:sz w:val="28"/>
          <w:szCs w:val="28"/>
        </w:rPr>
        <w:t xml:space="preserve">. </w:t>
      </w:r>
      <w:r w:rsidR="00C26C54">
        <w:rPr>
          <w:rFonts w:ascii="Times New Roman" w:hAnsi="Times New Roman" w:cs="Times New Roman"/>
          <w:sz w:val="28"/>
          <w:szCs w:val="28"/>
        </w:rPr>
        <w:t xml:space="preserve">Большое количество простых людей было безграмотное. Причиной тому послужила эксплуатация </w:t>
      </w:r>
      <w:r w:rsidR="00207075">
        <w:rPr>
          <w:rFonts w:ascii="Times New Roman" w:hAnsi="Times New Roman" w:cs="Times New Roman"/>
          <w:sz w:val="28"/>
          <w:szCs w:val="28"/>
        </w:rPr>
        <w:t>бедных слоёв населения</w:t>
      </w:r>
      <w:r w:rsidR="00207075" w:rsidRPr="00207075">
        <w:rPr>
          <w:rFonts w:ascii="Times New Roman" w:hAnsi="Times New Roman" w:cs="Times New Roman"/>
          <w:sz w:val="28"/>
          <w:szCs w:val="28"/>
        </w:rPr>
        <w:t xml:space="preserve">. </w:t>
      </w:r>
      <w:r w:rsidR="00207075">
        <w:rPr>
          <w:rFonts w:ascii="Times New Roman" w:hAnsi="Times New Roman" w:cs="Times New Roman"/>
          <w:sz w:val="28"/>
          <w:szCs w:val="28"/>
        </w:rPr>
        <w:t xml:space="preserve"> </w:t>
      </w:r>
      <w:r w:rsidR="00C26C54">
        <w:rPr>
          <w:rFonts w:ascii="Times New Roman" w:hAnsi="Times New Roman" w:cs="Times New Roman"/>
          <w:sz w:val="28"/>
          <w:szCs w:val="28"/>
        </w:rPr>
        <w:t>Нищета, голод, поиски лучшей жизни привели к тяжелой ситуации</w:t>
      </w:r>
      <w:r w:rsidR="00207075">
        <w:rPr>
          <w:rFonts w:ascii="Times New Roman" w:hAnsi="Times New Roman" w:cs="Times New Roman"/>
          <w:sz w:val="28"/>
          <w:szCs w:val="28"/>
        </w:rPr>
        <w:t xml:space="preserve"> в Черноярском уезде перед февральской революцией 1917 года</w:t>
      </w:r>
      <w:r w:rsidR="005F29CE">
        <w:rPr>
          <w:rFonts w:ascii="Times New Roman" w:hAnsi="Times New Roman" w:cs="Times New Roman"/>
          <w:sz w:val="28"/>
          <w:szCs w:val="28"/>
        </w:rPr>
        <w:t>.</w:t>
      </w:r>
    </w:p>
    <w:p w:rsidR="00660FC4" w:rsidRDefault="00660FC4" w:rsidP="00B95BED">
      <w:pPr>
        <w:tabs>
          <w:tab w:val="left" w:pos="316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 1917 года в Черном яру состоялось общее собрание представителей волостей и сел уезда</w:t>
      </w:r>
      <w:r w:rsidRPr="00660FC4">
        <w:rPr>
          <w:rFonts w:ascii="Times New Roman" w:hAnsi="Times New Roman" w:cs="Times New Roman"/>
          <w:sz w:val="28"/>
          <w:szCs w:val="28"/>
        </w:rPr>
        <w:t xml:space="preserve">, </w:t>
      </w:r>
      <w:r w:rsidR="005F29CE">
        <w:rPr>
          <w:rFonts w:ascii="Times New Roman" w:hAnsi="Times New Roman" w:cs="Times New Roman"/>
          <w:sz w:val="28"/>
          <w:szCs w:val="28"/>
        </w:rPr>
        <w:t xml:space="preserve"> они все говорили одно </w:t>
      </w:r>
      <w:r>
        <w:rPr>
          <w:rFonts w:ascii="Times New Roman" w:hAnsi="Times New Roman" w:cs="Times New Roman"/>
          <w:sz w:val="28"/>
          <w:szCs w:val="28"/>
        </w:rPr>
        <w:t>и то</w:t>
      </w:r>
      <w:r w:rsidR="00FE7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FE74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«Уничтожить право частной собственности на землю</w:t>
      </w:r>
      <w:r w:rsidRPr="00660F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передать все земли с водами и недрами в достояние всего народа»</w:t>
      </w:r>
      <w:r w:rsidRPr="00660F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BED" w:rsidRDefault="00660FC4" w:rsidP="00B95BED">
      <w:pPr>
        <w:tabs>
          <w:tab w:val="left" w:pos="316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Журавлёв Семен Иванович</w:t>
      </w:r>
      <w:r w:rsidRPr="00660F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один из участников и житель села Ушаковка</w:t>
      </w:r>
      <w:r w:rsidRPr="00660F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вспоминал: «Стали мы землю делить богатеев и никакого страху нету</w:t>
      </w:r>
      <w:r w:rsidRPr="00660F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было раньше</w:t>
      </w:r>
      <w:r w:rsidRPr="00660F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C26C54">
        <w:rPr>
          <w:rFonts w:ascii="Times New Roman" w:hAnsi="Times New Roman" w:cs="Times New Roman"/>
          <w:sz w:val="28"/>
          <w:szCs w:val="28"/>
        </w:rPr>
        <w:t>будто</w:t>
      </w:r>
      <w:r>
        <w:rPr>
          <w:rFonts w:ascii="Times New Roman" w:hAnsi="Times New Roman" w:cs="Times New Roman"/>
          <w:sz w:val="28"/>
          <w:szCs w:val="28"/>
        </w:rPr>
        <w:t xml:space="preserve"> так и надо</w:t>
      </w:r>
      <w:r w:rsidRPr="00660F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помещик Ушаков</w:t>
      </w:r>
      <w:r w:rsidRPr="00660F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ходит поодаль</w:t>
      </w:r>
      <w:r w:rsidRPr="00660F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потом подойдет к нам и начинает то грозить</w:t>
      </w:r>
      <w:r w:rsidRPr="00660F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уговаривать</w:t>
      </w:r>
      <w:r w:rsidRPr="00660F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мы свое дело делаем</w:t>
      </w:r>
      <w:r w:rsidRPr="00660FC4">
        <w:rPr>
          <w:rFonts w:ascii="Times New Roman" w:hAnsi="Times New Roman" w:cs="Times New Roman"/>
          <w:sz w:val="28"/>
          <w:szCs w:val="28"/>
        </w:rPr>
        <w:t xml:space="preserve">. </w:t>
      </w:r>
      <w:r w:rsidR="006D3A2D">
        <w:rPr>
          <w:rFonts w:ascii="Times New Roman" w:hAnsi="Times New Roman" w:cs="Times New Roman"/>
          <w:sz w:val="28"/>
          <w:szCs w:val="28"/>
        </w:rPr>
        <w:t>Потом мужики осмелели и говорят: «Кончилось твоё время гражданин</w:t>
      </w:r>
      <w:r w:rsidR="006D3A2D" w:rsidRPr="006D3A2D">
        <w:rPr>
          <w:rFonts w:ascii="Times New Roman" w:hAnsi="Times New Roman" w:cs="Times New Roman"/>
          <w:sz w:val="28"/>
          <w:szCs w:val="28"/>
        </w:rPr>
        <w:t xml:space="preserve">, </w:t>
      </w:r>
      <w:r w:rsidR="006D3A2D">
        <w:rPr>
          <w:rFonts w:ascii="Times New Roman" w:hAnsi="Times New Roman" w:cs="Times New Roman"/>
          <w:sz w:val="28"/>
          <w:szCs w:val="28"/>
        </w:rPr>
        <w:t>хватит</w:t>
      </w:r>
      <w:r w:rsidR="006D3A2D" w:rsidRPr="006D3A2D">
        <w:rPr>
          <w:rFonts w:ascii="Times New Roman" w:hAnsi="Times New Roman" w:cs="Times New Roman"/>
          <w:sz w:val="28"/>
          <w:szCs w:val="28"/>
        </w:rPr>
        <w:t xml:space="preserve">, </w:t>
      </w:r>
      <w:r w:rsidR="006D3A2D">
        <w:rPr>
          <w:rFonts w:ascii="Times New Roman" w:hAnsi="Times New Roman" w:cs="Times New Roman"/>
          <w:sz w:val="28"/>
          <w:szCs w:val="28"/>
        </w:rPr>
        <w:t>попили вы у нас кровь»</w:t>
      </w:r>
    </w:p>
    <w:p w:rsidR="006D3A2D" w:rsidRDefault="006D3A2D" w:rsidP="00B95BED">
      <w:pPr>
        <w:tabs>
          <w:tab w:val="left" w:pos="316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Большую роль сыграли </w:t>
      </w:r>
      <w:r w:rsidR="00B95BE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ерноярцы в разоружении белоказачьих частей</w:t>
      </w:r>
      <w:r w:rsidRPr="006D3A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Они группами бежали по двум направлени</w:t>
      </w:r>
      <w:r w:rsidR="00B95BED">
        <w:rPr>
          <w:rFonts w:ascii="Times New Roman" w:hAnsi="Times New Roman" w:cs="Times New Roman"/>
          <w:sz w:val="28"/>
          <w:szCs w:val="28"/>
        </w:rPr>
        <w:t>ям - вверх по Волге и по степи,</w:t>
      </w:r>
      <w:r>
        <w:rPr>
          <w:rFonts w:ascii="Times New Roman" w:hAnsi="Times New Roman" w:cs="Times New Roman"/>
          <w:sz w:val="28"/>
          <w:szCs w:val="28"/>
        </w:rPr>
        <w:t xml:space="preserve"> попадая в засады</w:t>
      </w:r>
      <w:r w:rsidR="00B95B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разоружались</w:t>
      </w:r>
      <w:r w:rsidRPr="006D3A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29CE" w:rsidRDefault="00DA7BD5" w:rsidP="00C26C54">
      <w:pPr>
        <w:tabs>
          <w:tab w:val="left" w:pos="316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5BED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DD0FD7">
        <w:rPr>
          <w:rFonts w:ascii="Times New Roman" w:hAnsi="Times New Roman" w:cs="Times New Roman"/>
          <w:sz w:val="28"/>
          <w:szCs w:val="28"/>
        </w:rPr>
        <w:t xml:space="preserve"> хочу сказать</w:t>
      </w:r>
      <w:r w:rsidR="00DD0FD7" w:rsidRPr="00DD0FD7">
        <w:rPr>
          <w:rFonts w:ascii="Times New Roman" w:hAnsi="Times New Roman" w:cs="Times New Roman"/>
          <w:sz w:val="28"/>
          <w:szCs w:val="28"/>
        </w:rPr>
        <w:t xml:space="preserve">, </w:t>
      </w:r>
      <w:r w:rsidR="00DD0FD7">
        <w:rPr>
          <w:rFonts w:ascii="Times New Roman" w:hAnsi="Times New Roman" w:cs="Times New Roman"/>
          <w:sz w:val="28"/>
          <w:szCs w:val="28"/>
        </w:rPr>
        <w:t>что в</w:t>
      </w:r>
      <w:r>
        <w:rPr>
          <w:rFonts w:ascii="Times New Roman" w:hAnsi="Times New Roman" w:cs="Times New Roman"/>
          <w:sz w:val="28"/>
          <w:szCs w:val="28"/>
        </w:rPr>
        <w:t xml:space="preserve"> истории существует много выдаю</w:t>
      </w:r>
      <w:r w:rsidR="00B95BED">
        <w:rPr>
          <w:rFonts w:ascii="Times New Roman" w:hAnsi="Times New Roman" w:cs="Times New Roman"/>
          <w:sz w:val="28"/>
          <w:szCs w:val="28"/>
        </w:rPr>
        <w:t xml:space="preserve">щихся событий и одно из них - </w:t>
      </w:r>
      <w:r>
        <w:rPr>
          <w:rFonts w:ascii="Times New Roman" w:hAnsi="Times New Roman" w:cs="Times New Roman"/>
          <w:sz w:val="28"/>
          <w:szCs w:val="28"/>
        </w:rPr>
        <w:t>Гражданская война</w:t>
      </w:r>
      <w:r w:rsidRPr="00DA7B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 очень сильно повлияло на судьбу каждого народа и человечества в целом</w:t>
      </w:r>
      <w:r w:rsidRPr="00DA7B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Жизнь людей нашего района</w:t>
      </w:r>
      <w:r w:rsidRPr="00DA7B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заво</w:t>
      </w:r>
      <w:r w:rsidR="00B95BED">
        <w:rPr>
          <w:rFonts w:ascii="Times New Roman" w:hAnsi="Times New Roman" w:cs="Times New Roman"/>
          <w:sz w:val="28"/>
          <w:szCs w:val="28"/>
        </w:rPr>
        <w:t>ёванная в годы Гражданской войны</w:t>
      </w:r>
      <w:r w:rsidRPr="00DA7B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является подтверждением подвига воинов и крестьян</w:t>
      </w:r>
      <w:r w:rsidRPr="00DA7B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отстоявших эту тяжёлую битву</w:t>
      </w:r>
      <w:r w:rsidR="005F29CE" w:rsidRPr="005F29CE">
        <w:rPr>
          <w:rFonts w:ascii="Times New Roman" w:hAnsi="Times New Roman" w:cs="Times New Roman"/>
          <w:sz w:val="28"/>
          <w:szCs w:val="28"/>
        </w:rPr>
        <w:t>.</w:t>
      </w:r>
    </w:p>
    <w:p w:rsidR="005F29CE" w:rsidRDefault="005F29CE" w:rsidP="00B95BED">
      <w:pPr>
        <w:tabs>
          <w:tab w:val="left" w:pos="3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CE" w:rsidRDefault="005F29CE" w:rsidP="00B95BED">
      <w:pPr>
        <w:tabs>
          <w:tab w:val="left" w:pos="3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059" w:rsidRDefault="00F77059" w:rsidP="00B95BED">
      <w:pPr>
        <w:tabs>
          <w:tab w:val="left" w:pos="3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BED" w:rsidRDefault="00B95BED" w:rsidP="00B95BED">
      <w:pPr>
        <w:tabs>
          <w:tab w:val="left" w:pos="3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BED" w:rsidRDefault="00B95BED" w:rsidP="00B95BED">
      <w:pPr>
        <w:tabs>
          <w:tab w:val="left" w:pos="3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BED" w:rsidRDefault="00B95BED" w:rsidP="00B95BED">
      <w:pPr>
        <w:tabs>
          <w:tab w:val="left" w:pos="3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BED" w:rsidRDefault="00B95BED" w:rsidP="00B95BED">
      <w:pPr>
        <w:tabs>
          <w:tab w:val="left" w:pos="3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BED" w:rsidRDefault="00B95BED" w:rsidP="00B95BED">
      <w:pPr>
        <w:tabs>
          <w:tab w:val="left" w:pos="3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BED" w:rsidRDefault="00B95BED" w:rsidP="00B95BED">
      <w:pPr>
        <w:tabs>
          <w:tab w:val="left" w:pos="3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BED" w:rsidRDefault="00B95BED" w:rsidP="00B95BED">
      <w:pPr>
        <w:tabs>
          <w:tab w:val="left" w:pos="3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C54" w:rsidRDefault="00C26C54" w:rsidP="00B95BED">
      <w:pPr>
        <w:tabs>
          <w:tab w:val="left" w:pos="3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C54" w:rsidRDefault="00C26C54" w:rsidP="00B95BED">
      <w:pPr>
        <w:tabs>
          <w:tab w:val="left" w:pos="3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BED" w:rsidRDefault="00B95BED" w:rsidP="00B95BED">
      <w:pPr>
        <w:tabs>
          <w:tab w:val="left" w:pos="3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BED" w:rsidRDefault="00B95BED" w:rsidP="00B95BED">
      <w:pPr>
        <w:tabs>
          <w:tab w:val="left" w:pos="3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BED" w:rsidRDefault="00B95BED" w:rsidP="00B95BED">
      <w:pPr>
        <w:tabs>
          <w:tab w:val="left" w:pos="3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Интернет-ресурсы</w:t>
      </w:r>
    </w:p>
    <w:p w:rsidR="00B95BED" w:rsidRDefault="00B95BED" w:rsidP="00B95BED">
      <w:pPr>
        <w:tabs>
          <w:tab w:val="left" w:pos="31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5BED" w:rsidRPr="00B95BED" w:rsidRDefault="00B95BED" w:rsidP="00B95BE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5BED">
        <w:rPr>
          <w:rFonts w:ascii="Times New Roman" w:hAnsi="Times New Roman" w:cs="Times New Roman"/>
          <w:sz w:val="28"/>
          <w:szCs w:val="28"/>
        </w:rPr>
        <w:t>1.</w:t>
      </w:r>
      <w:hyperlink r:id="rId7" w:history="1">
        <w:r w:rsidRPr="00B95BE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https://vk.com/away.php?utf=1&amp;to=https%3A%2F%2Fw.histrf.ru%2Farticles%2Farticle%2Fshow%2Fgrazhdanskaia_voina_v_rossii_1917_1922_gg</w:t>
        </w:r>
      </w:hyperlink>
    </w:p>
    <w:p w:rsidR="00B95BED" w:rsidRPr="00B95BED" w:rsidRDefault="00B95BED" w:rsidP="00B95BE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5BED">
        <w:rPr>
          <w:rFonts w:ascii="Times New Roman" w:hAnsi="Times New Roman" w:cs="Times New Roman"/>
          <w:sz w:val="28"/>
          <w:szCs w:val="28"/>
        </w:rPr>
        <w:t>2.</w:t>
      </w:r>
      <w:hyperlink r:id="rId8" w:history="1">
        <w:r w:rsidRPr="00BA5440">
          <w:rPr>
            <w:rStyle w:val="aa"/>
            <w:rFonts w:ascii="Times New Roman" w:hAnsi="Times New Roman" w:cs="Times New Roman"/>
            <w:sz w:val="28"/>
            <w:szCs w:val="28"/>
          </w:rPr>
          <w:t>https://vk.com/away.php?utf=1&amp;to=http%3A%2F%2Fchtooznachaet.ru%2Fgrazhdanskaya-vojna-v-rossii-kratko.html</w:t>
        </w:r>
      </w:hyperlink>
    </w:p>
    <w:p w:rsidR="00B95BED" w:rsidRPr="00B95BED" w:rsidRDefault="00B95BED" w:rsidP="00B95BE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5BED">
        <w:rPr>
          <w:rFonts w:ascii="Times New Roman" w:hAnsi="Times New Roman" w:cs="Times New Roman"/>
          <w:sz w:val="28"/>
          <w:szCs w:val="28"/>
        </w:rPr>
        <w:t>3.</w:t>
      </w:r>
      <w:hyperlink r:id="rId9" w:history="1">
        <w:r w:rsidRPr="00B95BE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https://vk.com/away.php?utf=1&amp;to=https%3A%2F%2Fbookucheba.com%2Fvoennaya-istoriya%2Foborona-chernogo-yara-23130.html</w:t>
        </w:r>
      </w:hyperlink>
    </w:p>
    <w:p w:rsidR="00B95BED" w:rsidRPr="00B95BED" w:rsidRDefault="00B95BED" w:rsidP="00B95BE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5BED">
        <w:rPr>
          <w:rFonts w:ascii="Times New Roman" w:hAnsi="Times New Roman" w:cs="Times New Roman"/>
          <w:sz w:val="28"/>
          <w:szCs w:val="28"/>
        </w:rPr>
        <w:t>4.</w:t>
      </w:r>
      <w:hyperlink r:id="rId10" w:history="1">
        <w:r w:rsidRPr="00B95BE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https://vk.com/away.php?utf=1&amp;to=https%3A%2F%2Fwww.astrakhan.ru%2Fhistory%2Fread%2F87</w:t>
        </w:r>
      </w:hyperlink>
    </w:p>
    <w:p w:rsidR="00B95BED" w:rsidRPr="00B95BED" w:rsidRDefault="00B95BED" w:rsidP="00B95BED">
      <w:pPr>
        <w:tabs>
          <w:tab w:val="left" w:pos="31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5BED" w:rsidRPr="00B95BED" w:rsidRDefault="00B95BED" w:rsidP="00B95BED">
      <w:pPr>
        <w:tabs>
          <w:tab w:val="left" w:pos="31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95BED" w:rsidRPr="00B95BED" w:rsidSect="005F29CE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E34" w:rsidRDefault="002B3E34" w:rsidP="00BD6977">
      <w:pPr>
        <w:spacing w:after="0" w:line="240" w:lineRule="auto"/>
      </w:pPr>
      <w:r>
        <w:separator/>
      </w:r>
    </w:p>
  </w:endnote>
  <w:endnote w:type="continuationSeparator" w:id="0">
    <w:p w:rsidR="002B3E34" w:rsidRDefault="002B3E34" w:rsidP="00BD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98724"/>
      <w:docPartObj>
        <w:docPartGallery w:val="Page Numbers (Bottom of Page)"/>
        <w:docPartUnique/>
      </w:docPartObj>
    </w:sdtPr>
    <w:sdtContent>
      <w:p w:rsidR="005F29CE" w:rsidRDefault="001F4806">
        <w:pPr>
          <w:pStyle w:val="a5"/>
          <w:jc w:val="center"/>
        </w:pPr>
        <w:fldSimple w:instr=" PAGE   \* MERGEFORMAT ">
          <w:r w:rsidR="006B2721">
            <w:rPr>
              <w:noProof/>
            </w:rPr>
            <w:t>2</w:t>
          </w:r>
        </w:fldSimple>
      </w:p>
    </w:sdtContent>
  </w:sdt>
  <w:p w:rsidR="005F29CE" w:rsidRDefault="005F29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E34" w:rsidRDefault="002B3E34" w:rsidP="00BD6977">
      <w:pPr>
        <w:spacing w:after="0" w:line="240" w:lineRule="auto"/>
      </w:pPr>
      <w:r>
        <w:separator/>
      </w:r>
    </w:p>
  </w:footnote>
  <w:footnote w:type="continuationSeparator" w:id="0">
    <w:p w:rsidR="002B3E34" w:rsidRDefault="002B3E34" w:rsidP="00BD6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854"/>
    <w:rsid w:val="000C1854"/>
    <w:rsid w:val="001F4806"/>
    <w:rsid w:val="00207075"/>
    <w:rsid w:val="00210DCB"/>
    <w:rsid w:val="00270593"/>
    <w:rsid w:val="0028083E"/>
    <w:rsid w:val="002B3E34"/>
    <w:rsid w:val="00310FC7"/>
    <w:rsid w:val="0038000B"/>
    <w:rsid w:val="00466BDC"/>
    <w:rsid w:val="00484573"/>
    <w:rsid w:val="004C6ACD"/>
    <w:rsid w:val="00526FF7"/>
    <w:rsid w:val="005F29CE"/>
    <w:rsid w:val="006248A3"/>
    <w:rsid w:val="00660FC4"/>
    <w:rsid w:val="006B2721"/>
    <w:rsid w:val="006C5E00"/>
    <w:rsid w:val="006D3A2D"/>
    <w:rsid w:val="007228EC"/>
    <w:rsid w:val="00771600"/>
    <w:rsid w:val="0087586F"/>
    <w:rsid w:val="008C1FBC"/>
    <w:rsid w:val="00A27525"/>
    <w:rsid w:val="00AC2526"/>
    <w:rsid w:val="00B95BED"/>
    <w:rsid w:val="00BB53A2"/>
    <w:rsid w:val="00BD6977"/>
    <w:rsid w:val="00BF0576"/>
    <w:rsid w:val="00BF3497"/>
    <w:rsid w:val="00C13C0C"/>
    <w:rsid w:val="00C26C54"/>
    <w:rsid w:val="00C60162"/>
    <w:rsid w:val="00C710CF"/>
    <w:rsid w:val="00D23423"/>
    <w:rsid w:val="00D41445"/>
    <w:rsid w:val="00D4516C"/>
    <w:rsid w:val="00DA7BD5"/>
    <w:rsid w:val="00DD0FD7"/>
    <w:rsid w:val="00F77059"/>
    <w:rsid w:val="00F878F6"/>
    <w:rsid w:val="00FE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6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6977"/>
  </w:style>
  <w:style w:type="paragraph" w:styleId="a5">
    <w:name w:val="footer"/>
    <w:basedOn w:val="a"/>
    <w:link w:val="a6"/>
    <w:uiPriority w:val="99"/>
    <w:unhideWhenUsed/>
    <w:rsid w:val="00BD6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6977"/>
  </w:style>
  <w:style w:type="paragraph" w:styleId="a7">
    <w:name w:val="endnote text"/>
    <w:basedOn w:val="a"/>
    <w:link w:val="a8"/>
    <w:uiPriority w:val="99"/>
    <w:semiHidden/>
    <w:unhideWhenUsed/>
    <w:rsid w:val="005F29C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F29C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5F29CE"/>
    <w:rPr>
      <w:vertAlign w:val="superscript"/>
    </w:rPr>
  </w:style>
  <w:style w:type="character" w:styleId="aa">
    <w:name w:val="Hyperlink"/>
    <w:basedOn w:val="a0"/>
    <w:uiPriority w:val="99"/>
    <w:unhideWhenUsed/>
    <w:rsid w:val="00F770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%3A%2F%2Fchtooznachaet.ru%2Fgrazhdanskaya-vojna-v-rossii-kratko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utf=1&amp;to=https%3A%2F%2Fw.histrf.ru%2Farticles%2Farticle%2Fshow%2Fgrazhdanskaia_voina_v_rossii_1917_1922_g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vk.com/away.php?utf=1&amp;to=https%3A%2F%2Fwww.astrakhan.ru%2Fhistory%2Fread%2F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utf=1&amp;to=https%3A%2F%2Fbookucheba.com%2Fvoennaya-istoriya%2Foborona-chernogo-yara-231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602A8-4500-48E4-AC4E-FDB0C2FA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8</cp:revision>
  <dcterms:created xsi:type="dcterms:W3CDTF">2019-10-20T15:18:00Z</dcterms:created>
  <dcterms:modified xsi:type="dcterms:W3CDTF">2019-12-23T12:27:00Z</dcterms:modified>
</cp:coreProperties>
</file>