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1A" w:rsidRPr="00221A1A" w:rsidRDefault="00221A1A" w:rsidP="00221A1A">
      <w:pPr>
        <w:shd w:val="clear" w:color="auto" w:fill="FFFFFF"/>
        <w:spacing w:after="150" w:line="240" w:lineRule="auto"/>
        <w:jc w:val="center"/>
        <w:rPr>
          <w:rFonts w:ascii="Arial" w:eastAsia="Times New Roman" w:hAnsi="Arial" w:cs="Arial"/>
          <w:color w:val="000000"/>
          <w:sz w:val="21"/>
          <w:szCs w:val="21"/>
          <w:lang w:eastAsia="ru-RU"/>
        </w:rPr>
      </w:pPr>
      <w:r w:rsidRPr="00221A1A">
        <w:rPr>
          <w:rFonts w:ascii="Arial" w:eastAsia="Times New Roman" w:hAnsi="Arial" w:cs="Arial"/>
          <w:b/>
          <w:bCs/>
          <w:color w:val="000000"/>
          <w:sz w:val="21"/>
          <w:szCs w:val="21"/>
          <w:lang w:eastAsia="ru-RU"/>
        </w:rPr>
        <w:t>МЕТОДИЧЕСКИЕ РЕКОМЕНДАЦИИ </w:t>
      </w:r>
      <w:r w:rsidRPr="00221A1A">
        <w:rPr>
          <w:rFonts w:ascii="Arial" w:eastAsia="Times New Roman" w:hAnsi="Arial" w:cs="Arial"/>
          <w:b/>
          <w:bCs/>
          <w:color w:val="000000"/>
          <w:sz w:val="21"/>
          <w:szCs w:val="21"/>
          <w:lang w:eastAsia="ru-RU"/>
        </w:rPr>
        <w:br/>
        <w:t>ПО ОЦЕНИВАНИЮ ВЫПОЛНЕНИЯ ЗАДАНИЙ ИТОГОВОГО СОБЕСЕДОВАНИЯ ПО РУССКОМУ ЯЗЫКУ</w:t>
      </w:r>
    </w:p>
    <w:p w:rsidR="00221A1A" w:rsidRPr="00221A1A" w:rsidRDefault="006D2B8C" w:rsidP="006D2B8C">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ФИПИ, 2020</w:t>
      </w:r>
      <w:r w:rsidR="00221A1A" w:rsidRPr="00221A1A">
        <w:rPr>
          <w:rFonts w:ascii="Arial" w:eastAsia="Times New Roman" w:hAnsi="Arial" w:cs="Arial"/>
          <w:b/>
          <w:bCs/>
          <w:color w:val="000000"/>
          <w:sz w:val="21"/>
          <w:szCs w:val="21"/>
          <w:lang w:eastAsia="ru-RU"/>
        </w:rPr>
        <w:t xml:space="preserve"> год</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b/>
          <w:bCs/>
          <w:color w:val="000000"/>
          <w:sz w:val="21"/>
          <w:szCs w:val="21"/>
          <w:lang w:eastAsia="ru-RU"/>
        </w:rPr>
        <w:t>Оценивание заданий с развёрнутым ответом и критерии оценивания выполнения заданий итогового собеседования по русскому языку</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Итоговое собеседование по русскому языку за курс основной школы включает 4 задания открытого типа с развёрнутым ответом:</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Задание 1 – чтение вслух текста научно-публицистического стиля.</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Задание 2 – пересказ текста с привлечением дополнительной информации.</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Задание 3 – тематическое монологическое высказывание.</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Задание 4 – участие в диалоге.</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b/>
          <w:bCs/>
          <w:color w:val="000000"/>
          <w:sz w:val="21"/>
          <w:szCs w:val="21"/>
          <w:lang w:eastAsia="ru-RU"/>
        </w:rPr>
        <w:t>Задание 1. Чтение вслух текста научно-публицистического стиля.</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Задание 1 направлено на контроль навыков техники осмысленного чтения и проверяет понимание экзаменуемым содержания читаемого, которое проявляется в правильном оформлении фонетической стороны устной речи: темпе чтения, соответствии интонации знакам препинания текста (</w:t>
      </w:r>
      <w:proofErr w:type="spellStart"/>
      <w:r w:rsidRPr="00221A1A">
        <w:rPr>
          <w:rFonts w:ascii="Arial" w:eastAsia="Times New Roman" w:hAnsi="Arial" w:cs="Arial"/>
          <w:color w:val="000000"/>
          <w:sz w:val="21"/>
          <w:szCs w:val="21"/>
          <w:lang w:eastAsia="ru-RU"/>
        </w:rPr>
        <w:t>паузация</w:t>
      </w:r>
      <w:proofErr w:type="spellEnd"/>
      <w:r w:rsidRPr="00221A1A">
        <w:rPr>
          <w:rFonts w:ascii="Arial" w:eastAsia="Times New Roman" w:hAnsi="Arial" w:cs="Arial"/>
          <w:color w:val="000000"/>
          <w:sz w:val="21"/>
          <w:szCs w:val="21"/>
          <w:lang w:eastAsia="ru-RU"/>
        </w:rPr>
        <w:t>, фразовое ударение, словесное ударение, повышение – понижение громкости голоса), соблюдении орфоэпических норм, отсутствии искажений слов.</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 xml:space="preserve">Также задание проверяет умение учащихся видеть и использовать при чтении графические символы, в частности знак ударения, который сопровождает имена собственные и сложные термины (например, Юрий Алексеевич </w:t>
      </w:r>
      <w:proofErr w:type="spellStart"/>
      <w:proofErr w:type="gramStart"/>
      <w:r w:rsidRPr="00221A1A">
        <w:rPr>
          <w:rFonts w:ascii="Arial" w:eastAsia="Times New Roman" w:hAnsi="Arial" w:cs="Arial"/>
          <w:color w:val="000000"/>
          <w:sz w:val="21"/>
          <w:szCs w:val="21"/>
          <w:lang w:eastAsia="ru-RU"/>
        </w:rPr>
        <w:t>Гага̀рин</w:t>
      </w:r>
      <w:proofErr w:type="spellEnd"/>
      <w:proofErr w:type="gramEnd"/>
      <w:r w:rsidRPr="00221A1A">
        <w:rPr>
          <w:rFonts w:ascii="Arial" w:eastAsia="Times New Roman" w:hAnsi="Arial" w:cs="Arial"/>
          <w:color w:val="000000"/>
          <w:sz w:val="21"/>
          <w:szCs w:val="21"/>
          <w:lang w:eastAsia="ru-RU"/>
        </w:rPr>
        <w:t xml:space="preserve">, </w:t>
      </w:r>
      <w:proofErr w:type="spellStart"/>
      <w:r w:rsidRPr="00221A1A">
        <w:rPr>
          <w:rFonts w:ascii="Arial" w:eastAsia="Times New Roman" w:hAnsi="Arial" w:cs="Arial"/>
          <w:color w:val="000000"/>
          <w:sz w:val="21"/>
          <w:szCs w:val="21"/>
          <w:lang w:eastAsia="ru-RU"/>
        </w:rPr>
        <w:t>Байкону̀р</w:t>
      </w:r>
      <w:proofErr w:type="spellEnd"/>
      <w:r w:rsidRPr="00221A1A">
        <w:rPr>
          <w:rFonts w:ascii="Arial" w:eastAsia="Times New Roman" w:hAnsi="Arial" w:cs="Arial"/>
          <w:color w:val="000000"/>
          <w:sz w:val="21"/>
          <w:szCs w:val="21"/>
          <w:lang w:eastAsia="ru-RU"/>
        </w:rPr>
        <w:t>).</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Одним из условий предъявляемого текста для чтения является наличие имени числительного, представленного в цифровой форме записи.</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Анализ результатов апробаций выявил </w:t>
      </w:r>
      <w:r w:rsidRPr="00221A1A">
        <w:rPr>
          <w:rFonts w:ascii="Arial" w:eastAsia="Times New Roman" w:hAnsi="Arial" w:cs="Arial"/>
          <w:b/>
          <w:bCs/>
          <w:color w:val="000000"/>
          <w:sz w:val="21"/>
          <w:szCs w:val="21"/>
          <w:lang w:eastAsia="ru-RU"/>
        </w:rPr>
        <w:t>типичные ошибки</w:t>
      </w:r>
      <w:r w:rsidRPr="00221A1A">
        <w:rPr>
          <w:rFonts w:ascii="Arial" w:eastAsia="Times New Roman" w:hAnsi="Arial" w:cs="Arial"/>
          <w:color w:val="000000"/>
          <w:sz w:val="21"/>
          <w:szCs w:val="21"/>
          <w:lang w:eastAsia="ru-RU"/>
        </w:rPr>
        <w:t> учеников при выполнении этого задания:</w:t>
      </w:r>
    </w:p>
    <w:p w:rsidR="00221A1A" w:rsidRPr="00221A1A" w:rsidRDefault="00221A1A" w:rsidP="00221A1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неумение пользоваться дополнительными графическими обозначениями – орфоэпические ошибки допускаются в словах, в которых стоит знак ударения;</w:t>
      </w:r>
    </w:p>
    <w:p w:rsidR="00221A1A" w:rsidRPr="00221A1A" w:rsidRDefault="00221A1A" w:rsidP="00221A1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искажения в чтении имён собственных (</w:t>
      </w:r>
      <w:proofErr w:type="spellStart"/>
      <w:r w:rsidRPr="00221A1A">
        <w:rPr>
          <w:rFonts w:ascii="Arial" w:eastAsia="Times New Roman" w:hAnsi="Arial" w:cs="Arial"/>
          <w:i/>
          <w:iCs/>
          <w:color w:val="000000"/>
          <w:sz w:val="21"/>
          <w:szCs w:val="21"/>
          <w:lang w:eastAsia="ru-RU"/>
        </w:rPr>
        <w:t>Вернонский</w:t>
      </w:r>
      <w:proofErr w:type="spellEnd"/>
      <w:r w:rsidRPr="00221A1A">
        <w:rPr>
          <w:rFonts w:ascii="Arial" w:eastAsia="Times New Roman" w:hAnsi="Arial" w:cs="Arial"/>
          <w:color w:val="000000"/>
          <w:sz w:val="21"/>
          <w:szCs w:val="21"/>
          <w:lang w:eastAsia="ru-RU"/>
        </w:rPr>
        <w:t> </w:t>
      </w:r>
      <w:proofErr w:type="gramStart"/>
      <w:r w:rsidRPr="00221A1A">
        <w:rPr>
          <w:rFonts w:ascii="Arial" w:eastAsia="Times New Roman" w:hAnsi="Arial" w:cs="Arial"/>
          <w:color w:val="000000"/>
          <w:sz w:val="21"/>
          <w:szCs w:val="21"/>
          <w:lang w:eastAsia="ru-RU"/>
        </w:rPr>
        <w:t>вместо</w:t>
      </w:r>
      <w:proofErr w:type="gramEnd"/>
      <w:r w:rsidRPr="00221A1A">
        <w:rPr>
          <w:rFonts w:ascii="Arial" w:eastAsia="Times New Roman" w:hAnsi="Arial" w:cs="Arial"/>
          <w:color w:val="000000"/>
          <w:sz w:val="21"/>
          <w:szCs w:val="21"/>
          <w:lang w:eastAsia="ru-RU"/>
        </w:rPr>
        <w:t> </w:t>
      </w:r>
      <w:proofErr w:type="gramStart"/>
      <w:r w:rsidRPr="00221A1A">
        <w:rPr>
          <w:rFonts w:ascii="Arial" w:eastAsia="Times New Roman" w:hAnsi="Arial" w:cs="Arial"/>
          <w:i/>
          <w:iCs/>
          <w:color w:val="000000"/>
          <w:sz w:val="21"/>
          <w:szCs w:val="21"/>
          <w:lang w:eastAsia="ru-RU"/>
        </w:rPr>
        <w:t>Вернадский</w:t>
      </w:r>
      <w:proofErr w:type="gramEnd"/>
      <w:r w:rsidRPr="00221A1A">
        <w:rPr>
          <w:rFonts w:ascii="Arial" w:eastAsia="Times New Roman" w:hAnsi="Arial" w:cs="Arial"/>
          <w:color w:val="000000"/>
          <w:sz w:val="21"/>
          <w:szCs w:val="21"/>
          <w:lang w:eastAsia="ru-RU"/>
        </w:rPr>
        <w:t>), терминов (</w:t>
      </w:r>
      <w:r w:rsidRPr="00221A1A">
        <w:rPr>
          <w:rFonts w:ascii="Arial" w:eastAsia="Times New Roman" w:hAnsi="Arial" w:cs="Arial"/>
          <w:i/>
          <w:iCs/>
          <w:color w:val="000000"/>
          <w:sz w:val="21"/>
          <w:szCs w:val="21"/>
          <w:lang w:eastAsia="ru-RU"/>
        </w:rPr>
        <w:t>минералогия, кристаллография</w:t>
      </w:r>
      <w:r w:rsidRPr="00221A1A">
        <w:rPr>
          <w:rFonts w:ascii="Arial" w:eastAsia="Times New Roman" w:hAnsi="Arial" w:cs="Arial"/>
          <w:color w:val="000000"/>
          <w:sz w:val="21"/>
          <w:szCs w:val="21"/>
          <w:lang w:eastAsia="ru-RU"/>
        </w:rPr>
        <w:t>), научной и публицистической лексики (</w:t>
      </w:r>
      <w:r w:rsidRPr="00221A1A">
        <w:rPr>
          <w:rFonts w:ascii="Arial" w:eastAsia="Times New Roman" w:hAnsi="Arial" w:cs="Arial"/>
          <w:i/>
          <w:iCs/>
          <w:color w:val="000000"/>
          <w:sz w:val="21"/>
          <w:szCs w:val="21"/>
          <w:lang w:eastAsia="ru-RU"/>
        </w:rPr>
        <w:t>естествоиспытател</w:t>
      </w:r>
      <w:r w:rsidRPr="00221A1A">
        <w:rPr>
          <w:rFonts w:ascii="Arial" w:eastAsia="Times New Roman" w:hAnsi="Arial" w:cs="Arial"/>
          <w:color w:val="000000"/>
          <w:sz w:val="21"/>
          <w:szCs w:val="21"/>
          <w:lang w:eastAsia="ru-RU"/>
        </w:rPr>
        <w:t>ь, </w:t>
      </w:r>
      <w:r w:rsidRPr="00221A1A">
        <w:rPr>
          <w:rFonts w:ascii="Arial" w:eastAsia="Times New Roman" w:hAnsi="Arial" w:cs="Arial"/>
          <w:i/>
          <w:iCs/>
          <w:color w:val="000000"/>
          <w:sz w:val="21"/>
          <w:szCs w:val="21"/>
          <w:lang w:eastAsia="ru-RU"/>
        </w:rPr>
        <w:t>генералиссимус</w:t>
      </w:r>
      <w:r w:rsidRPr="00221A1A">
        <w:rPr>
          <w:rFonts w:ascii="Arial" w:eastAsia="Times New Roman" w:hAnsi="Arial" w:cs="Arial"/>
          <w:color w:val="000000"/>
          <w:sz w:val="21"/>
          <w:szCs w:val="21"/>
          <w:lang w:eastAsia="ru-RU"/>
        </w:rPr>
        <w:t>);</w:t>
      </w:r>
    </w:p>
    <w:p w:rsidR="00221A1A" w:rsidRPr="00221A1A" w:rsidRDefault="00221A1A" w:rsidP="00221A1A">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наличие грамматических ошибок при склонении имён числительных</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b/>
          <w:bCs/>
          <w:color w:val="000000"/>
          <w:sz w:val="21"/>
          <w:szCs w:val="21"/>
          <w:lang w:eastAsia="ru-RU"/>
        </w:rPr>
        <w:t>Задание 2</w:t>
      </w:r>
      <w:r w:rsidRPr="00221A1A">
        <w:rPr>
          <w:rFonts w:ascii="Arial" w:eastAsia="Times New Roman" w:hAnsi="Arial" w:cs="Arial"/>
          <w:color w:val="000000"/>
          <w:sz w:val="21"/>
          <w:szCs w:val="21"/>
          <w:lang w:eastAsia="ru-RU"/>
        </w:rPr>
        <w:t>. </w:t>
      </w:r>
      <w:r w:rsidRPr="00221A1A">
        <w:rPr>
          <w:rFonts w:ascii="Arial" w:eastAsia="Times New Roman" w:hAnsi="Arial" w:cs="Arial"/>
          <w:b/>
          <w:bCs/>
          <w:color w:val="000000"/>
          <w:sz w:val="21"/>
          <w:szCs w:val="21"/>
          <w:lang w:eastAsia="ru-RU"/>
        </w:rPr>
        <w:t>Пересказ текста с включением приведённого высказывания</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br/>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Объём текста для чтения на экзамене составляет 150–170 слов, поэтому во втором задании учащимся будет предложено пересказать текст подробно, а также включить в него предложенное высказывание. При подготовке к заданию экзаменуемый должен определить, в какой части текста использование высказывания логично и уместно.</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 xml:space="preserve">Важно, чтобы пересказ и включённое в него высказывание составляли цельный текст, высказывание должно быть введено любым из способов цитирования. </w:t>
      </w:r>
      <w:proofErr w:type="gramStart"/>
      <w:r w:rsidRPr="00221A1A">
        <w:rPr>
          <w:rFonts w:ascii="Arial" w:eastAsia="Times New Roman" w:hAnsi="Arial" w:cs="Arial"/>
          <w:color w:val="000000"/>
          <w:sz w:val="21"/>
          <w:szCs w:val="21"/>
          <w:lang w:eastAsia="ru-RU"/>
        </w:rPr>
        <w:t>Экзаменуемый</w:t>
      </w:r>
      <w:proofErr w:type="gramEnd"/>
      <w:r w:rsidRPr="00221A1A">
        <w:rPr>
          <w:rFonts w:ascii="Arial" w:eastAsia="Times New Roman" w:hAnsi="Arial" w:cs="Arial"/>
          <w:color w:val="000000"/>
          <w:sz w:val="21"/>
          <w:szCs w:val="21"/>
          <w:lang w:eastAsia="ru-RU"/>
        </w:rPr>
        <w:t xml:space="preserve"> во время пересказа имеет право зачитать высказывание.</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 xml:space="preserve">Время на подготовку составляет 1 минуту. Обратим внимание, что учащийся, выполняя задание 1, уже обращался к данному тексту, работал с его содержанием, поэтому при </w:t>
      </w:r>
      <w:r w:rsidRPr="00221A1A">
        <w:rPr>
          <w:rFonts w:ascii="Arial" w:eastAsia="Times New Roman" w:hAnsi="Arial" w:cs="Arial"/>
          <w:color w:val="000000"/>
          <w:sz w:val="21"/>
          <w:szCs w:val="21"/>
          <w:lang w:eastAsia="ru-RU"/>
        </w:rPr>
        <w:lastRenderedPageBreak/>
        <w:t>подготовке к пересказу должен сосредоточиться на анализе высказывания и включении его в свой текст.</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Анализ результатов апробаций показал, что пересказ с включением дополнительной информации как вид работы оказался сложным для учащихся, некоторые отказывались от выполнения этого задания.</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К </w:t>
      </w:r>
      <w:r w:rsidRPr="00221A1A">
        <w:rPr>
          <w:rFonts w:ascii="Arial" w:eastAsia="Times New Roman" w:hAnsi="Arial" w:cs="Arial"/>
          <w:b/>
          <w:bCs/>
          <w:color w:val="000000"/>
          <w:sz w:val="21"/>
          <w:szCs w:val="21"/>
          <w:lang w:eastAsia="ru-RU"/>
        </w:rPr>
        <w:t>типичным ошибкам</w:t>
      </w:r>
      <w:r w:rsidRPr="00221A1A">
        <w:rPr>
          <w:rFonts w:ascii="Arial" w:eastAsia="Times New Roman" w:hAnsi="Arial" w:cs="Arial"/>
          <w:color w:val="000000"/>
          <w:sz w:val="21"/>
          <w:szCs w:val="21"/>
          <w:lang w:eastAsia="ru-RU"/>
        </w:rPr>
        <w:t> </w:t>
      </w:r>
      <w:proofErr w:type="gramStart"/>
      <w:r w:rsidRPr="00221A1A">
        <w:rPr>
          <w:rFonts w:ascii="Arial" w:eastAsia="Times New Roman" w:hAnsi="Arial" w:cs="Arial"/>
          <w:color w:val="000000"/>
          <w:sz w:val="21"/>
          <w:szCs w:val="21"/>
          <w:lang w:eastAsia="ru-RU"/>
        </w:rPr>
        <w:t>экзаменуемых</w:t>
      </w:r>
      <w:proofErr w:type="gramEnd"/>
      <w:r w:rsidRPr="00221A1A">
        <w:rPr>
          <w:rFonts w:ascii="Arial" w:eastAsia="Times New Roman" w:hAnsi="Arial" w:cs="Arial"/>
          <w:color w:val="000000"/>
          <w:sz w:val="21"/>
          <w:szCs w:val="21"/>
          <w:lang w:eastAsia="ru-RU"/>
        </w:rPr>
        <w:t xml:space="preserve"> при выполнении этого задания можно отнести:</w:t>
      </w:r>
    </w:p>
    <w:p w:rsidR="00221A1A" w:rsidRPr="00221A1A" w:rsidRDefault="00221A1A" w:rsidP="00221A1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неоправданно длинные паузы в речи;</w:t>
      </w:r>
    </w:p>
    <w:p w:rsidR="00221A1A" w:rsidRPr="00221A1A" w:rsidRDefault="00221A1A" w:rsidP="00221A1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искажения в произношении имён собственных и терминов;</w:t>
      </w:r>
    </w:p>
    <w:p w:rsidR="00221A1A" w:rsidRPr="00221A1A" w:rsidRDefault="00221A1A" w:rsidP="00221A1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фактические ошибки при пересказе;</w:t>
      </w:r>
    </w:p>
    <w:p w:rsidR="00221A1A" w:rsidRPr="00221A1A" w:rsidRDefault="00221A1A" w:rsidP="00221A1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 xml:space="preserve">сжатый пересказ вместо </w:t>
      </w:r>
      <w:proofErr w:type="gramStart"/>
      <w:r w:rsidRPr="00221A1A">
        <w:rPr>
          <w:rFonts w:ascii="Arial" w:eastAsia="Times New Roman" w:hAnsi="Arial" w:cs="Arial"/>
          <w:color w:val="000000"/>
          <w:sz w:val="21"/>
          <w:szCs w:val="21"/>
          <w:lang w:eastAsia="ru-RU"/>
        </w:rPr>
        <w:t>подробного</w:t>
      </w:r>
      <w:proofErr w:type="gramEnd"/>
      <w:r w:rsidRPr="00221A1A">
        <w:rPr>
          <w:rFonts w:ascii="Arial" w:eastAsia="Times New Roman" w:hAnsi="Arial" w:cs="Arial"/>
          <w:color w:val="000000"/>
          <w:sz w:val="21"/>
          <w:szCs w:val="21"/>
          <w:lang w:eastAsia="ru-RU"/>
        </w:rPr>
        <w:t>;</w:t>
      </w:r>
    </w:p>
    <w:p w:rsidR="00221A1A" w:rsidRPr="00221A1A" w:rsidRDefault="00221A1A" w:rsidP="00221A1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 xml:space="preserve">пропуски </w:t>
      </w:r>
      <w:proofErr w:type="gramStart"/>
      <w:r w:rsidRPr="00221A1A">
        <w:rPr>
          <w:rFonts w:ascii="Arial" w:eastAsia="Times New Roman" w:hAnsi="Arial" w:cs="Arial"/>
          <w:color w:val="000000"/>
          <w:sz w:val="21"/>
          <w:szCs w:val="21"/>
          <w:lang w:eastAsia="ru-RU"/>
        </w:rPr>
        <w:t>важных</w:t>
      </w:r>
      <w:proofErr w:type="gramEnd"/>
      <w:r w:rsidRPr="00221A1A">
        <w:rPr>
          <w:rFonts w:ascii="Arial" w:eastAsia="Times New Roman" w:hAnsi="Arial" w:cs="Arial"/>
          <w:color w:val="000000"/>
          <w:sz w:val="21"/>
          <w:szCs w:val="21"/>
          <w:lang w:eastAsia="ru-RU"/>
        </w:rPr>
        <w:t xml:space="preserve"> </w:t>
      </w:r>
      <w:proofErr w:type="spellStart"/>
      <w:r w:rsidRPr="00221A1A">
        <w:rPr>
          <w:rFonts w:ascii="Arial" w:eastAsia="Times New Roman" w:hAnsi="Arial" w:cs="Arial"/>
          <w:color w:val="000000"/>
          <w:sz w:val="21"/>
          <w:szCs w:val="21"/>
          <w:lang w:eastAsia="ru-RU"/>
        </w:rPr>
        <w:t>микротем</w:t>
      </w:r>
      <w:proofErr w:type="spellEnd"/>
      <w:r w:rsidRPr="00221A1A">
        <w:rPr>
          <w:rFonts w:ascii="Arial" w:eastAsia="Times New Roman" w:hAnsi="Arial" w:cs="Arial"/>
          <w:color w:val="000000"/>
          <w:sz w:val="21"/>
          <w:szCs w:val="21"/>
          <w:lang w:eastAsia="ru-RU"/>
        </w:rPr>
        <w:t xml:space="preserve"> текста;</w:t>
      </w:r>
    </w:p>
    <w:p w:rsidR="00221A1A" w:rsidRPr="00221A1A" w:rsidRDefault="00221A1A" w:rsidP="00221A1A">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неумение логично включать высказывание в пересказ;</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неумение использовать способы цитирования в речи.</w:t>
      </w:r>
    </w:p>
    <w:p w:rsidR="006D2B8C" w:rsidRDefault="006D2B8C" w:rsidP="006D2B8C">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Максимальное количество баллов за чтение и пересказ текста – 11 баллов.</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b/>
          <w:bCs/>
          <w:color w:val="000000"/>
          <w:sz w:val="21"/>
          <w:szCs w:val="21"/>
          <w:lang w:eastAsia="ru-RU"/>
        </w:rPr>
        <w:t>Задание 3. Тематическое монологическое высказывание.</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Во время беседы с экзаменатором, учащемуся предлагалось три темы, из которых он мог выбрать один вариант и построит свое высказывание, опираясь на предложенные вопросы. Три варианта соответствуют трем главным типа текста: описание, повествование и рассуждение.</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Учащийся выбирает не тип речи, он выбирает коммуникативную цель</w:t>
      </w:r>
      <w:r w:rsidRPr="00221A1A">
        <w:rPr>
          <w:rFonts w:ascii="Arial" w:eastAsia="Times New Roman" w:hAnsi="Arial" w:cs="Arial"/>
          <w:b/>
          <w:bCs/>
          <w:color w:val="000000"/>
          <w:sz w:val="21"/>
          <w:szCs w:val="21"/>
          <w:lang w:eastAsia="ru-RU"/>
        </w:rPr>
        <w:t>,</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На подготовку учащимся даётся 1 минута, в течение которой они могут собраться с мыслями, продумать содержание своего монолога.</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b/>
          <w:bCs/>
          <w:color w:val="000000"/>
          <w:sz w:val="21"/>
          <w:szCs w:val="21"/>
          <w:lang w:eastAsia="ru-RU"/>
        </w:rPr>
        <w:t>При оценке монологического высказывания оцениваются</w:t>
      </w:r>
      <w:r w:rsidRPr="00221A1A">
        <w:rPr>
          <w:rFonts w:ascii="Arial" w:eastAsia="Times New Roman" w:hAnsi="Arial" w:cs="Arial"/>
          <w:color w:val="000000"/>
          <w:sz w:val="21"/>
          <w:szCs w:val="21"/>
          <w:lang w:eastAsia="ru-RU"/>
        </w:rPr>
        <w:t xml:space="preserve"> в первую очередь качества, которые выступают сущностными характеристиками текста: смысловая цельность, </w:t>
      </w:r>
      <w:proofErr w:type="spellStart"/>
      <w:r w:rsidRPr="00221A1A">
        <w:rPr>
          <w:rFonts w:ascii="Arial" w:eastAsia="Times New Roman" w:hAnsi="Arial" w:cs="Arial"/>
          <w:color w:val="000000"/>
          <w:sz w:val="21"/>
          <w:szCs w:val="21"/>
          <w:lang w:eastAsia="ru-RU"/>
        </w:rPr>
        <w:t>членимость</w:t>
      </w:r>
      <w:proofErr w:type="spellEnd"/>
      <w:r w:rsidRPr="00221A1A">
        <w:rPr>
          <w:rFonts w:ascii="Arial" w:eastAsia="Times New Roman" w:hAnsi="Arial" w:cs="Arial"/>
          <w:color w:val="000000"/>
          <w:sz w:val="21"/>
          <w:szCs w:val="21"/>
          <w:lang w:eastAsia="ru-RU"/>
        </w:rPr>
        <w:t xml:space="preserve"> и законченность. Эти содержательные характеристики показывают соответствие текста заявленной теме.</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b/>
          <w:bCs/>
          <w:color w:val="000000"/>
          <w:sz w:val="21"/>
          <w:szCs w:val="21"/>
          <w:lang w:eastAsia="ru-RU"/>
        </w:rPr>
        <w:t>Текст оценивается с точки зрения речевого оформления:</w:t>
      </w:r>
      <w:r w:rsidRPr="00221A1A">
        <w:rPr>
          <w:rFonts w:ascii="Arial" w:eastAsia="Times New Roman" w:hAnsi="Arial" w:cs="Arial"/>
          <w:color w:val="000000"/>
          <w:sz w:val="21"/>
          <w:szCs w:val="21"/>
          <w:lang w:eastAsia="ru-RU"/>
        </w:rPr>
        <w:t> богатство словаря, точность выражения мысли, разнообразие грамматических конструкций, рациональность и стилистическая целесообразность выбранных языковых ресурсов.</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Оценивая задание по </w:t>
      </w:r>
      <w:r w:rsidRPr="00221A1A">
        <w:rPr>
          <w:rFonts w:ascii="Arial" w:eastAsia="Times New Roman" w:hAnsi="Arial" w:cs="Arial"/>
          <w:b/>
          <w:bCs/>
          <w:color w:val="000000"/>
          <w:sz w:val="21"/>
          <w:szCs w:val="21"/>
          <w:lang w:eastAsia="ru-RU"/>
        </w:rPr>
        <w:t>критерию М</w:t>
      </w:r>
      <w:proofErr w:type="gramStart"/>
      <w:r w:rsidRPr="00221A1A">
        <w:rPr>
          <w:rFonts w:ascii="Arial" w:eastAsia="Times New Roman" w:hAnsi="Arial" w:cs="Arial"/>
          <w:b/>
          <w:bCs/>
          <w:color w:val="000000"/>
          <w:sz w:val="21"/>
          <w:szCs w:val="21"/>
          <w:lang w:eastAsia="ru-RU"/>
        </w:rPr>
        <w:t>1</w:t>
      </w:r>
      <w:proofErr w:type="gramEnd"/>
      <w:r w:rsidRPr="00221A1A">
        <w:rPr>
          <w:rFonts w:ascii="Arial" w:eastAsia="Times New Roman" w:hAnsi="Arial" w:cs="Arial"/>
          <w:color w:val="000000"/>
          <w:sz w:val="21"/>
          <w:szCs w:val="21"/>
          <w:lang w:eastAsia="ru-RU"/>
        </w:rPr>
        <w:t> «Выполнение коммуникативной задачи», следует исходить из того, что учащийся должен создать монологическое высказывание объёмом не менее 10 фраз по выбранной теме, при ответе рекомендовано ответить на 4 вопроса, сформулированные в задании. Однако учащийся имеет право дополнить или изменить свой план ответа в зависимости от коммуникативного замысла, т.е. не отвечать на предложенные вопросы или ответить лишь на некоторые, развивать содержание монолога по своему усмотрению. Во время итогового собеседования не стоит ограничивать творческий потенциал учащихся.</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Вторым </w:t>
      </w:r>
      <w:r w:rsidRPr="00221A1A">
        <w:rPr>
          <w:rFonts w:ascii="Arial" w:eastAsia="Times New Roman" w:hAnsi="Arial" w:cs="Arial"/>
          <w:b/>
          <w:bCs/>
          <w:color w:val="000000"/>
          <w:sz w:val="21"/>
          <w:szCs w:val="21"/>
          <w:lang w:eastAsia="ru-RU"/>
        </w:rPr>
        <w:t>критерием М</w:t>
      </w:r>
      <w:proofErr w:type="gramStart"/>
      <w:r w:rsidRPr="00221A1A">
        <w:rPr>
          <w:rFonts w:ascii="Arial" w:eastAsia="Times New Roman" w:hAnsi="Arial" w:cs="Arial"/>
          <w:b/>
          <w:bCs/>
          <w:color w:val="000000"/>
          <w:sz w:val="21"/>
          <w:szCs w:val="21"/>
          <w:lang w:eastAsia="ru-RU"/>
        </w:rPr>
        <w:t>2</w:t>
      </w:r>
      <w:proofErr w:type="gramEnd"/>
      <w:r w:rsidRPr="00221A1A">
        <w:rPr>
          <w:rFonts w:ascii="Arial" w:eastAsia="Times New Roman" w:hAnsi="Arial" w:cs="Arial"/>
          <w:color w:val="000000"/>
          <w:sz w:val="21"/>
          <w:szCs w:val="21"/>
          <w:lang w:eastAsia="ru-RU"/>
        </w:rPr>
        <w:t> оценивания задания 3 является учет учеником речевой ситуации. </w:t>
      </w:r>
      <w:r w:rsidRPr="00221A1A">
        <w:rPr>
          <w:rFonts w:ascii="Arial" w:eastAsia="Times New Roman" w:hAnsi="Arial" w:cs="Arial"/>
          <w:b/>
          <w:bCs/>
          <w:color w:val="000000"/>
          <w:sz w:val="21"/>
          <w:szCs w:val="21"/>
          <w:lang w:eastAsia="ru-RU"/>
        </w:rPr>
        <w:t>Речевая ситуация </w:t>
      </w:r>
      <w:r w:rsidRPr="00221A1A">
        <w:rPr>
          <w:rFonts w:ascii="Arial" w:eastAsia="Times New Roman" w:hAnsi="Arial" w:cs="Arial"/>
          <w:color w:val="000000"/>
          <w:sz w:val="21"/>
          <w:szCs w:val="21"/>
          <w:lang w:eastAsia="ru-RU"/>
        </w:rPr>
        <w:t xml:space="preserve">— одна из основных единиц речевого общения. Понятие речевой ситуации включает в себя сферу речевого общения, предмет речи, условия, обстоятельства, при которых происходит речевое общение, социальные связи и личные отношения между </w:t>
      </w:r>
      <w:proofErr w:type="gramStart"/>
      <w:r w:rsidRPr="00221A1A">
        <w:rPr>
          <w:rFonts w:ascii="Arial" w:eastAsia="Times New Roman" w:hAnsi="Arial" w:cs="Arial"/>
          <w:color w:val="000000"/>
          <w:sz w:val="21"/>
          <w:szCs w:val="21"/>
          <w:lang w:eastAsia="ru-RU"/>
        </w:rPr>
        <w:t>говорящими</w:t>
      </w:r>
      <w:proofErr w:type="gramEnd"/>
      <w:r w:rsidRPr="00221A1A">
        <w:rPr>
          <w:rFonts w:ascii="Arial" w:eastAsia="Times New Roman" w:hAnsi="Arial" w:cs="Arial"/>
          <w:color w:val="000000"/>
          <w:sz w:val="21"/>
          <w:szCs w:val="21"/>
          <w:lang w:eastAsia="ru-RU"/>
        </w:rPr>
        <w:t>, цели, задачи речевых действий, речевых поступков. Важным компонентом речевой ситуации являются </w:t>
      </w:r>
      <w:r w:rsidRPr="00221A1A">
        <w:rPr>
          <w:rFonts w:ascii="Arial" w:eastAsia="Times New Roman" w:hAnsi="Arial" w:cs="Arial"/>
          <w:b/>
          <w:bCs/>
          <w:color w:val="000000"/>
          <w:sz w:val="21"/>
          <w:szCs w:val="21"/>
          <w:lang w:eastAsia="ru-RU"/>
        </w:rPr>
        <w:t>цели, задачи речевого общения. </w:t>
      </w:r>
      <w:r w:rsidRPr="00221A1A">
        <w:rPr>
          <w:rFonts w:ascii="Arial" w:eastAsia="Times New Roman" w:hAnsi="Arial" w:cs="Arial"/>
          <w:color w:val="000000"/>
          <w:sz w:val="21"/>
          <w:szCs w:val="21"/>
          <w:lang w:eastAsia="ru-RU"/>
        </w:rPr>
        <w:t>В зависимости от целей и задач общения используются средства соответству</w:t>
      </w:r>
      <w:r w:rsidRPr="00221A1A">
        <w:rPr>
          <w:rFonts w:ascii="Arial" w:eastAsia="Times New Roman" w:hAnsi="Arial" w:cs="Arial"/>
          <w:color w:val="000000"/>
          <w:sz w:val="21"/>
          <w:szCs w:val="21"/>
          <w:lang w:eastAsia="ru-RU"/>
        </w:rPr>
        <w:softHyphen/>
        <w:t xml:space="preserve">ющей разновидности языка, </w:t>
      </w:r>
      <w:r w:rsidRPr="00221A1A">
        <w:rPr>
          <w:rFonts w:ascii="Arial" w:eastAsia="Times New Roman" w:hAnsi="Arial" w:cs="Arial"/>
          <w:color w:val="000000"/>
          <w:sz w:val="21"/>
          <w:szCs w:val="21"/>
          <w:lang w:eastAsia="ru-RU"/>
        </w:rPr>
        <w:lastRenderedPageBreak/>
        <w:t xml:space="preserve">соответствующего стиля. Речевая ситуация требует от </w:t>
      </w:r>
      <w:proofErr w:type="spellStart"/>
      <w:r w:rsidRPr="00221A1A">
        <w:rPr>
          <w:rFonts w:ascii="Arial" w:eastAsia="Times New Roman" w:hAnsi="Arial" w:cs="Arial"/>
          <w:color w:val="000000"/>
          <w:sz w:val="21"/>
          <w:szCs w:val="21"/>
          <w:lang w:eastAsia="ru-RU"/>
        </w:rPr>
        <w:t>коммуникантов</w:t>
      </w:r>
      <w:proofErr w:type="spellEnd"/>
      <w:r w:rsidRPr="00221A1A">
        <w:rPr>
          <w:rFonts w:ascii="Arial" w:eastAsia="Times New Roman" w:hAnsi="Arial" w:cs="Arial"/>
          <w:color w:val="000000"/>
          <w:sz w:val="21"/>
          <w:szCs w:val="21"/>
          <w:lang w:eastAsia="ru-RU"/>
        </w:rPr>
        <w:t> соблю</w:t>
      </w:r>
      <w:r w:rsidRPr="00221A1A">
        <w:rPr>
          <w:rFonts w:ascii="Arial" w:eastAsia="Times New Roman" w:hAnsi="Arial" w:cs="Arial"/>
          <w:color w:val="000000"/>
          <w:sz w:val="21"/>
          <w:szCs w:val="21"/>
          <w:lang w:eastAsia="ru-RU"/>
        </w:rPr>
        <w:softHyphen/>
        <w:t>дения определенных правил ведения разговора и опре</w:t>
      </w:r>
      <w:r w:rsidRPr="00221A1A">
        <w:rPr>
          <w:rFonts w:ascii="Arial" w:eastAsia="Times New Roman" w:hAnsi="Arial" w:cs="Arial"/>
          <w:color w:val="000000"/>
          <w:sz w:val="21"/>
          <w:szCs w:val="21"/>
          <w:lang w:eastAsia="ru-RU"/>
        </w:rPr>
        <w:softHyphen/>
        <w:t>деляет формы его выражения.</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Иными словами, речевая ситуация задаётся тремя вопросами: </w:t>
      </w:r>
      <w:r w:rsidRPr="00221A1A">
        <w:rPr>
          <w:rFonts w:ascii="Arial" w:eastAsia="Times New Roman" w:hAnsi="Arial" w:cs="Arial"/>
          <w:b/>
          <w:bCs/>
          <w:color w:val="000000"/>
          <w:sz w:val="21"/>
          <w:szCs w:val="21"/>
          <w:lang w:eastAsia="ru-RU"/>
        </w:rPr>
        <w:t>где? с кем? с какой целью?</w:t>
      </w:r>
      <w:r w:rsidRPr="00221A1A">
        <w:rPr>
          <w:rFonts w:ascii="Arial" w:eastAsia="Times New Roman" w:hAnsi="Arial" w:cs="Arial"/>
          <w:color w:val="000000"/>
          <w:sz w:val="21"/>
          <w:szCs w:val="21"/>
          <w:lang w:eastAsia="ru-RU"/>
        </w:rPr>
        <w:t> происходит общение. Отвечая на эти вопросы</w:t>
      </w:r>
      <w:r w:rsidRPr="00221A1A">
        <w:rPr>
          <w:rFonts w:ascii="Arial" w:eastAsia="Times New Roman" w:hAnsi="Arial" w:cs="Arial"/>
          <w:b/>
          <w:bCs/>
          <w:color w:val="000000"/>
          <w:sz w:val="21"/>
          <w:szCs w:val="21"/>
          <w:lang w:eastAsia="ru-RU"/>
        </w:rPr>
        <w:t xml:space="preserve">, охарактеризуем речевую ситуацию итогового собеседования: официальная обстановка, беседа </w:t>
      </w:r>
      <w:proofErr w:type="gramStart"/>
      <w:r w:rsidRPr="00221A1A">
        <w:rPr>
          <w:rFonts w:ascii="Arial" w:eastAsia="Times New Roman" w:hAnsi="Arial" w:cs="Arial"/>
          <w:b/>
          <w:bCs/>
          <w:color w:val="000000"/>
          <w:sz w:val="21"/>
          <w:szCs w:val="21"/>
          <w:lang w:eastAsia="ru-RU"/>
        </w:rPr>
        <w:t>со</w:t>
      </w:r>
      <w:proofErr w:type="gramEnd"/>
      <w:r w:rsidRPr="00221A1A">
        <w:rPr>
          <w:rFonts w:ascii="Arial" w:eastAsia="Times New Roman" w:hAnsi="Arial" w:cs="Arial"/>
          <w:b/>
          <w:bCs/>
          <w:color w:val="000000"/>
          <w:sz w:val="21"/>
          <w:szCs w:val="21"/>
          <w:lang w:eastAsia="ru-RU"/>
        </w:rPr>
        <w:t xml:space="preserve"> взрослым - учителем, контроль умений ученика. Данная речевая ситуация требует от учащегося соблюдений определённых правил официального общения, адекватного отбора фактического материала для монолога, использование публицистического стиля.</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По третьему </w:t>
      </w:r>
      <w:r w:rsidRPr="00221A1A">
        <w:rPr>
          <w:rFonts w:ascii="Arial" w:eastAsia="Times New Roman" w:hAnsi="Arial" w:cs="Arial"/>
          <w:b/>
          <w:bCs/>
          <w:color w:val="000000"/>
          <w:sz w:val="21"/>
          <w:szCs w:val="21"/>
          <w:lang w:eastAsia="ru-RU"/>
        </w:rPr>
        <w:t>критерию М3</w:t>
      </w:r>
      <w:r w:rsidRPr="00221A1A">
        <w:rPr>
          <w:rFonts w:ascii="Arial" w:eastAsia="Times New Roman" w:hAnsi="Arial" w:cs="Arial"/>
          <w:color w:val="000000"/>
          <w:sz w:val="21"/>
          <w:szCs w:val="21"/>
          <w:lang w:eastAsia="ru-RU"/>
        </w:rPr>
        <w:t> оценивается речевое оформление монологического высказывания. Полное завершенное монологическое высказывание должно быть логичным, характеризоваться смысловой цельностью, речевой связностью и последовательностью изложения.</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Оценивание грамотности речи задания 3 ведётся по отдельным критериям совместно с заданием 4. Отдельно остановимся на их анализе ниже.</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К числу </w:t>
      </w:r>
      <w:r w:rsidRPr="00221A1A">
        <w:rPr>
          <w:rFonts w:ascii="Arial" w:eastAsia="Times New Roman" w:hAnsi="Arial" w:cs="Arial"/>
          <w:b/>
          <w:bCs/>
          <w:color w:val="000000"/>
          <w:sz w:val="21"/>
          <w:szCs w:val="21"/>
          <w:lang w:eastAsia="ru-RU"/>
        </w:rPr>
        <w:t>типичных ошибок</w:t>
      </w:r>
      <w:r w:rsidRPr="00221A1A">
        <w:rPr>
          <w:rFonts w:ascii="Arial" w:eastAsia="Times New Roman" w:hAnsi="Arial" w:cs="Arial"/>
          <w:color w:val="000000"/>
          <w:sz w:val="21"/>
          <w:szCs w:val="21"/>
          <w:lang w:eastAsia="ru-RU"/>
        </w:rPr>
        <w:t xml:space="preserve"> при выполнении </w:t>
      </w:r>
      <w:proofErr w:type="gramStart"/>
      <w:r w:rsidRPr="00221A1A">
        <w:rPr>
          <w:rFonts w:ascii="Arial" w:eastAsia="Times New Roman" w:hAnsi="Arial" w:cs="Arial"/>
          <w:color w:val="000000"/>
          <w:sz w:val="21"/>
          <w:szCs w:val="21"/>
          <w:lang w:eastAsia="ru-RU"/>
        </w:rPr>
        <w:t>экзаменуемыми</w:t>
      </w:r>
      <w:proofErr w:type="gramEnd"/>
      <w:r w:rsidRPr="00221A1A">
        <w:rPr>
          <w:rFonts w:ascii="Arial" w:eastAsia="Times New Roman" w:hAnsi="Arial" w:cs="Arial"/>
          <w:color w:val="000000"/>
          <w:sz w:val="21"/>
          <w:szCs w:val="21"/>
          <w:lang w:eastAsia="ru-RU"/>
        </w:rPr>
        <w:t> </w:t>
      </w:r>
      <w:r w:rsidRPr="00221A1A">
        <w:rPr>
          <w:rFonts w:ascii="Arial" w:eastAsia="Times New Roman" w:hAnsi="Arial" w:cs="Arial"/>
          <w:b/>
          <w:bCs/>
          <w:color w:val="000000"/>
          <w:sz w:val="21"/>
          <w:szCs w:val="21"/>
          <w:lang w:eastAsia="ru-RU"/>
        </w:rPr>
        <w:t>задания 3 можно отнести:</w:t>
      </w:r>
    </w:p>
    <w:p w:rsidR="00221A1A" w:rsidRPr="00221A1A" w:rsidRDefault="00221A1A" w:rsidP="00221A1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ответы на вопросы, данные в задании, вместо создания цельного текста;</w:t>
      </w:r>
    </w:p>
    <w:p w:rsidR="00221A1A" w:rsidRPr="00221A1A" w:rsidRDefault="00221A1A" w:rsidP="00221A1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маленький объём монологического высказывания (3-5 фраз);</w:t>
      </w:r>
    </w:p>
    <w:p w:rsidR="00221A1A" w:rsidRPr="00221A1A" w:rsidRDefault="00221A1A" w:rsidP="00221A1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большое количество неоправданных пауз в речи;</w:t>
      </w:r>
    </w:p>
    <w:p w:rsidR="00221A1A" w:rsidRPr="00221A1A" w:rsidRDefault="00221A1A" w:rsidP="00221A1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большое количество речевых и грамматических ошибок.</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b/>
          <w:bCs/>
          <w:color w:val="000000"/>
          <w:sz w:val="21"/>
          <w:szCs w:val="21"/>
          <w:lang w:eastAsia="ru-RU"/>
        </w:rPr>
        <w:t>Задание 4. Участие в диалоге.</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По </w:t>
      </w:r>
      <w:r w:rsidRPr="00221A1A">
        <w:rPr>
          <w:rFonts w:ascii="Arial" w:eastAsia="Times New Roman" w:hAnsi="Arial" w:cs="Arial"/>
          <w:b/>
          <w:bCs/>
          <w:color w:val="000000"/>
          <w:sz w:val="21"/>
          <w:szCs w:val="21"/>
          <w:lang w:eastAsia="ru-RU"/>
        </w:rPr>
        <w:t>критерию Д</w:t>
      </w:r>
      <w:proofErr w:type="gramStart"/>
      <w:r w:rsidRPr="00221A1A">
        <w:rPr>
          <w:rFonts w:ascii="Arial" w:eastAsia="Times New Roman" w:hAnsi="Arial" w:cs="Arial"/>
          <w:b/>
          <w:bCs/>
          <w:color w:val="000000"/>
          <w:sz w:val="21"/>
          <w:szCs w:val="21"/>
          <w:lang w:eastAsia="ru-RU"/>
        </w:rPr>
        <w:t>1</w:t>
      </w:r>
      <w:proofErr w:type="gramEnd"/>
      <w:r w:rsidRPr="00221A1A">
        <w:rPr>
          <w:rFonts w:ascii="Arial" w:eastAsia="Times New Roman" w:hAnsi="Arial" w:cs="Arial"/>
          <w:color w:val="000000"/>
          <w:sz w:val="21"/>
          <w:szCs w:val="21"/>
          <w:lang w:eastAsia="ru-RU"/>
        </w:rPr>
        <w:t> оцениваются ответы ученика на все вопросы, заданные собеседником, в целом. Критерий Д</w:t>
      </w:r>
      <w:proofErr w:type="gramStart"/>
      <w:r w:rsidRPr="00221A1A">
        <w:rPr>
          <w:rFonts w:ascii="Arial" w:eastAsia="Times New Roman" w:hAnsi="Arial" w:cs="Arial"/>
          <w:color w:val="000000"/>
          <w:sz w:val="21"/>
          <w:szCs w:val="21"/>
          <w:lang w:eastAsia="ru-RU"/>
        </w:rPr>
        <w:t>1</w:t>
      </w:r>
      <w:proofErr w:type="gramEnd"/>
      <w:r w:rsidRPr="00221A1A">
        <w:rPr>
          <w:rFonts w:ascii="Arial" w:eastAsia="Times New Roman" w:hAnsi="Arial" w:cs="Arial"/>
          <w:color w:val="000000"/>
          <w:sz w:val="21"/>
          <w:szCs w:val="21"/>
          <w:lang w:eastAsia="ru-RU"/>
        </w:rPr>
        <w:t xml:space="preserve"> учитывает успешность речевой коммуникации.</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Учёт речевой ситуации, </w:t>
      </w:r>
      <w:r w:rsidRPr="00221A1A">
        <w:rPr>
          <w:rFonts w:ascii="Arial" w:eastAsia="Times New Roman" w:hAnsi="Arial" w:cs="Arial"/>
          <w:b/>
          <w:bCs/>
          <w:color w:val="000000"/>
          <w:sz w:val="21"/>
          <w:szCs w:val="21"/>
          <w:lang w:eastAsia="ru-RU"/>
        </w:rPr>
        <w:t>критерий Д</w:t>
      </w:r>
      <w:proofErr w:type="gramStart"/>
      <w:r w:rsidRPr="00221A1A">
        <w:rPr>
          <w:rFonts w:ascii="Arial" w:eastAsia="Times New Roman" w:hAnsi="Arial" w:cs="Arial"/>
          <w:b/>
          <w:bCs/>
          <w:color w:val="000000"/>
          <w:sz w:val="21"/>
          <w:szCs w:val="21"/>
          <w:lang w:eastAsia="ru-RU"/>
        </w:rPr>
        <w:t>2</w:t>
      </w:r>
      <w:proofErr w:type="gramEnd"/>
      <w:r w:rsidRPr="00221A1A">
        <w:rPr>
          <w:rFonts w:ascii="Arial" w:eastAsia="Times New Roman" w:hAnsi="Arial" w:cs="Arial"/>
          <w:color w:val="000000"/>
          <w:sz w:val="21"/>
          <w:szCs w:val="21"/>
          <w:lang w:eastAsia="ru-RU"/>
        </w:rPr>
        <w:t>, позволяет обеспечить взаимодействие между экзаменатором-собеседником и учеником.</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Речевое оформление заданий 3 и 4 оценивается совместно.</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b/>
          <w:bCs/>
          <w:color w:val="000000"/>
          <w:sz w:val="21"/>
          <w:szCs w:val="21"/>
          <w:lang w:eastAsia="ru-RU"/>
        </w:rPr>
        <w:t>Что понимается под</w:t>
      </w:r>
      <w:r w:rsidRPr="00221A1A">
        <w:rPr>
          <w:rFonts w:ascii="Arial" w:eastAsia="Times New Roman" w:hAnsi="Arial" w:cs="Arial"/>
          <w:color w:val="000000"/>
          <w:sz w:val="21"/>
          <w:szCs w:val="21"/>
          <w:lang w:eastAsia="ru-RU"/>
        </w:rPr>
        <w:t> </w:t>
      </w:r>
      <w:r w:rsidRPr="00221A1A">
        <w:rPr>
          <w:rFonts w:ascii="Arial" w:eastAsia="Times New Roman" w:hAnsi="Arial" w:cs="Arial"/>
          <w:b/>
          <w:bCs/>
          <w:color w:val="000000"/>
          <w:sz w:val="21"/>
          <w:szCs w:val="21"/>
          <w:lang w:eastAsia="ru-RU"/>
        </w:rPr>
        <w:t>языковым оформлением высказывания?</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Точность в выборе слов и выражений и их соответствие теме и ситуации общения; правильность формирования лексических словосочетаний, соблюдение русского языка; запас слов и разнообразие используемой лексики (синонимы, антонимы, фразеологизмы); точность в выборе грамматической конструкции в соответствии с целью высказывания, разнообразие и правильность используемых грамматических средств.</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Оценивая </w:t>
      </w:r>
      <w:r w:rsidRPr="00221A1A">
        <w:rPr>
          <w:rFonts w:ascii="Arial" w:eastAsia="Times New Roman" w:hAnsi="Arial" w:cs="Arial"/>
          <w:b/>
          <w:bCs/>
          <w:color w:val="000000"/>
          <w:sz w:val="21"/>
          <w:szCs w:val="21"/>
          <w:lang w:eastAsia="ru-RU"/>
        </w:rPr>
        <w:t>правильность речи заданий</w:t>
      </w:r>
      <w:r w:rsidRPr="00221A1A">
        <w:rPr>
          <w:rFonts w:ascii="Arial" w:eastAsia="Times New Roman" w:hAnsi="Arial" w:cs="Arial"/>
          <w:color w:val="000000"/>
          <w:sz w:val="21"/>
          <w:szCs w:val="21"/>
          <w:lang w:eastAsia="ru-RU"/>
        </w:rPr>
        <w:t> </w:t>
      </w:r>
      <w:r w:rsidRPr="00221A1A">
        <w:rPr>
          <w:rFonts w:ascii="Arial" w:eastAsia="Times New Roman" w:hAnsi="Arial" w:cs="Arial"/>
          <w:b/>
          <w:bCs/>
          <w:color w:val="000000"/>
          <w:sz w:val="21"/>
          <w:szCs w:val="21"/>
          <w:lang w:eastAsia="ru-RU"/>
        </w:rPr>
        <w:t>3 и 4</w:t>
      </w:r>
      <w:r w:rsidRPr="00221A1A">
        <w:rPr>
          <w:rFonts w:ascii="Arial" w:eastAsia="Times New Roman" w:hAnsi="Arial" w:cs="Arial"/>
          <w:color w:val="000000"/>
          <w:sz w:val="21"/>
          <w:szCs w:val="21"/>
          <w:lang w:eastAsia="ru-RU"/>
        </w:rPr>
        <w:t> итогового собеседования, экзаменатор не должен фиксировать ошибку в том случае, если учащийся самостоятельно её исправил.</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b/>
          <w:bCs/>
          <w:color w:val="000000"/>
          <w:sz w:val="21"/>
          <w:szCs w:val="21"/>
          <w:lang w:eastAsia="ru-RU"/>
        </w:rPr>
        <w:t>Максимальное количество баллов за монолог и диалог – 9.</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b/>
          <w:bCs/>
          <w:color w:val="000000"/>
          <w:sz w:val="21"/>
          <w:szCs w:val="21"/>
          <w:lang w:eastAsia="ru-RU"/>
        </w:rPr>
        <w:t>Общее количество балло</w:t>
      </w:r>
      <w:r w:rsidR="006D2B8C">
        <w:rPr>
          <w:rFonts w:ascii="Arial" w:eastAsia="Times New Roman" w:hAnsi="Arial" w:cs="Arial"/>
          <w:b/>
          <w:bCs/>
          <w:color w:val="000000"/>
          <w:sz w:val="21"/>
          <w:szCs w:val="21"/>
          <w:lang w:eastAsia="ru-RU"/>
        </w:rPr>
        <w:t>в за выполнение всей работы – 20</w:t>
      </w:r>
      <w:r w:rsidRPr="00221A1A">
        <w:rPr>
          <w:rFonts w:ascii="Arial" w:eastAsia="Times New Roman" w:hAnsi="Arial" w:cs="Arial"/>
          <w:b/>
          <w:bCs/>
          <w:color w:val="000000"/>
          <w:sz w:val="21"/>
          <w:szCs w:val="21"/>
          <w:lang w:eastAsia="ru-RU"/>
        </w:rPr>
        <w:t>.</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К числу </w:t>
      </w:r>
      <w:r w:rsidRPr="00221A1A">
        <w:rPr>
          <w:rFonts w:ascii="Arial" w:eastAsia="Times New Roman" w:hAnsi="Arial" w:cs="Arial"/>
          <w:b/>
          <w:bCs/>
          <w:color w:val="000000"/>
          <w:sz w:val="21"/>
          <w:szCs w:val="21"/>
          <w:lang w:eastAsia="ru-RU"/>
        </w:rPr>
        <w:t>типичных ошибок</w:t>
      </w:r>
      <w:r w:rsidRPr="00221A1A">
        <w:rPr>
          <w:rFonts w:ascii="Arial" w:eastAsia="Times New Roman" w:hAnsi="Arial" w:cs="Arial"/>
          <w:color w:val="000000"/>
          <w:sz w:val="21"/>
          <w:szCs w:val="21"/>
          <w:lang w:eastAsia="ru-RU"/>
        </w:rPr>
        <w:t xml:space="preserve"> при выполнении </w:t>
      </w:r>
      <w:proofErr w:type="gramStart"/>
      <w:r w:rsidRPr="00221A1A">
        <w:rPr>
          <w:rFonts w:ascii="Arial" w:eastAsia="Times New Roman" w:hAnsi="Arial" w:cs="Arial"/>
          <w:color w:val="000000"/>
          <w:sz w:val="21"/>
          <w:szCs w:val="21"/>
          <w:lang w:eastAsia="ru-RU"/>
        </w:rPr>
        <w:t>экзаменуемыми</w:t>
      </w:r>
      <w:proofErr w:type="gramEnd"/>
      <w:r w:rsidRPr="00221A1A">
        <w:rPr>
          <w:rFonts w:ascii="Arial" w:eastAsia="Times New Roman" w:hAnsi="Arial" w:cs="Arial"/>
          <w:color w:val="000000"/>
          <w:sz w:val="21"/>
          <w:szCs w:val="21"/>
          <w:lang w:eastAsia="ru-RU"/>
        </w:rPr>
        <w:t xml:space="preserve"> задания 4 можно отнести односложные ответы на вопросы собеседника.</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К числу </w:t>
      </w:r>
      <w:r w:rsidRPr="00221A1A">
        <w:rPr>
          <w:rFonts w:ascii="Arial" w:eastAsia="Times New Roman" w:hAnsi="Arial" w:cs="Arial"/>
          <w:b/>
          <w:bCs/>
          <w:color w:val="000000"/>
          <w:sz w:val="21"/>
          <w:szCs w:val="21"/>
          <w:lang w:eastAsia="ru-RU"/>
        </w:rPr>
        <w:t>типичных ошибок</w:t>
      </w:r>
      <w:r w:rsidRPr="00221A1A">
        <w:rPr>
          <w:rFonts w:ascii="Arial" w:eastAsia="Times New Roman" w:hAnsi="Arial" w:cs="Arial"/>
          <w:color w:val="000000"/>
          <w:sz w:val="21"/>
          <w:szCs w:val="21"/>
          <w:lang w:eastAsia="ru-RU"/>
        </w:rPr>
        <w:t> экзаменаторов-собеседников при организации диалога задания 4 можно отнести:</w:t>
      </w:r>
    </w:p>
    <w:p w:rsidR="00221A1A" w:rsidRPr="00221A1A" w:rsidRDefault="00221A1A" w:rsidP="00221A1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неумение создать атмосферу «живой» беседы;</w:t>
      </w:r>
    </w:p>
    <w:p w:rsidR="00221A1A" w:rsidRPr="00221A1A" w:rsidRDefault="00221A1A" w:rsidP="00221A1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отсутствие непосредственной реакции слушающего на высказывание ученика;</w:t>
      </w:r>
    </w:p>
    <w:p w:rsidR="00221A1A" w:rsidRPr="00221A1A" w:rsidRDefault="00221A1A" w:rsidP="00221A1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lastRenderedPageBreak/>
        <w:t>вопросы задаются формально, читаются по бумажке;</w:t>
      </w:r>
    </w:p>
    <w:p w:rsidR="00221A1A" w:rsidRPr="00221A1A" w:rsidRDefault="00221A1A" w:rsidP="00221A1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неумение стимулировать речь учащегося;</w:t>
      </w:r>
    </w:p>
    <w:p w:rsidR="00221A1A" w:rsidRPr="00221A1A" w:rsidRDefault="00221A1A" w:rsidP="00221A1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неумение создать комфортную психологическую обстановку для учащегося, в которой он не боится устного ответа.</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Учащийся получает зачёт в случае, если за выполнение работы он</w:t>
      </w:r>
      <w:r w:rsidRPr="00221A1A">
        <w:rPr>
          <w:rFonts w:ascii="Arial" w:eastAsia="Times New Roman" w:hAnsi="Arial" w:cs="Arial"/>
          <w:b/>
          <w:bCs/>
          <w:color w:val="000000"/>
          <w:sz w:val="21"/>
          <w:szCs w:val="21"/>
          <w:lang w:eastAsia="ru-RU"/>
        </w:rPr>
        <w:t> </w:t>
      </w:r>
      <w:r w:rsidRPr="00221A1A">
        <w:rPr>
          <w:rFonts w:ascii="Arial" w:eastAsia="Times New Roman" w:hAnsi="Arial" w:cs="Arial"/>
          <w:color w:val="000000"/>
          <w:sz w:val="21"/>
          <w:szCs w:val="21"/>
          <w:lang w:eastAsia="ru-RU"/>
        </w:rPr>
        <w:t>набрал </w:t>
      </w:r>
      <w:r w:rsidRPr="00221A1A">
        <w:rPr>
          <w:rFonts w:ascii="Arial" w:eastAsia="Times New Roman" w:hAnsi="Arial" w:cs="Arial"/>
          <w:b/>
          <w:bCs/>
          <w:color w:val="000000"/>
          <w:sz w:val="21"/>
          <w:szCs w:val="21"/>
          <w:lang w:eastAsia="ru-RU"/>
        </w:rPr>
        <w:t>10 или более баллов.</w:t>
      </w:r>
    </w:p>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p>
    <w:p w:rsidR="00221A1A" w:rsidRPr="00221A1A" w:rsidRDefault="00221A1A" w:rsidP="00221A1A">
      <w:pPr>
        <w:spacing w:after="0" w:line="240" w:lineRule="auto"/>
        <w:rPr>
          <w:rFonts w:ascii="Times New Roman" w:eastAsia="Times New Roman" w:hAnsi="Times New Roman" w:cs="Times New Roman"/>
          <w:sz w:val="24"/>
          <w:szCs w:val="24"/>
          <w:lang w:eastAsia="ru-RU"/>
        </w:rPr>
      </w:pPr>
      <w:r w:rsidRPr="00221A1A">
        <w:rPr>
          <w:rFonts w:ascii="Arial" w:eastAsia="Times New Roman" w:hAnsi="Arial" w:cs="Arial"/>
          <w:color w:val="252525"/>
          <w:sz w:val="24"/>
          <w:szCs w:val="24"/>
          <w:lang w:eastAsia="ru-RU"/>
        </w:rPr>
        <w:br/>
      </w:r>
      <w:r w:rsidRPr="00221A1A">
        <w:rPr>
          <w:rFonts w:ascii="Arial" w:eastAsia="Times New Roman" w:hAnsi="Arial" w:cs="Arial"/>
          <w:color w:val="252525"/>
          <w:sz w:val="24"/>
          <w:szCs w:val="24"/>
          <w:lang w:eastAsia="ru-RU"/>
        </w:rPr>
        <w:br/>
      </w:r>
      <w:r w:rsidRPr="00221A1A">
        <w:rPr>
          <w:rFonts w:ascii="Arial" w:eastAsia="Times New Roman" w:hAnsi="Arial" w:cs="Arial"/>
          <w:color w:val="252525"/>
          <w:sz w:val="24"/>
          <w:szCs w:val="24"/>
          <w:lang w:eastAsia="ru-RU"/>
        </w:rPr>
        <w:br/>
      </w:r>
      <w:r w:rsidRPr="00221A1A">
        <w:rPr>
          <w:rFonts w:ascii="Arial" w:eastAsia="Times New Roman" w:hAnsi="Arial" w:cs="Arial"/>
          <w:color w:val="252525"/>
          <w:sz w:val="24"/>
          <w:szCs w:val="24"/>
          <w:lang w:eastAsia="ru-RU"/>
        </w:rPr>
        <w:br/>
      </w:r>
      <w:r w:rsidRPr="00221A1A">
        <w:rPr>
          <w:rFonts w:ascii="Arial" w:eastAsia="Times New Roman" w:hAnsi="Arial" w:cs="Arial"/>
          <w:color w:val="252525"/>
          <w:sz w:val="24"/>
          <w:szCs w:val="24"/>
          <w:shd w:val="clear" w:color="auto" w:fill="FFFFFF"/>
          <w:lang w:eastAsia="ru-RU"/>
        </w:rPr>
        <w:t>Приложение 2 Основные виды речевых ошибок</w:t>
      </w:r>
    </w:p>
    <w:tbl>
      <w:tblPr>
        <w:tblW w:w="5000" w:type="pct"/>
        <w:shd w:val="clear" w:color="auto" w:fill="FFFFFF"/>
        <w:tblCellMar>
          <w:top w:w="105" w:type="dxa"/>
          <w:left w:w="105" w:type="dxa"/>
          <w:bottom w:w="105" w:type="dxa"/>
          <w:right w:w="105" w:type="dxa"/>
        </w:tblCellMar>
        <w:tblLook w:val="04A0"/>
      </w:tblPr>
      <w:tblGrid>
        <w:gridCol w:w="810"/>
        <w:gridCol w:w="1823"/>
        <w:gridCol w:w="6952"/>
      </w:tblGrid>
      <w:tr w:rsidR="00221A1A" w:rsidRPr="00221A1A" w:rsidTr="00221A1A">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 </w:t>
            </w:r>
            <w:proofErr w:type="gramStart"/>
            <w:r w:rsidRPr="00221A1A">
              <w:rPr>
                <w:rFonts w:ascii="Arial" w:eastAsia="Times New Roman" w:hAnsi="Arial" w:cs="Arial"/>
                <w:b/>
                <w:bCs/>
                <w:color w:val="000000"/>
                <w:sz w:val="21"/>
                <w:szCs w:val="21"/>
                <w:lang w:eastAsia="ru-RU"/>
              </w:rPr>
              <w:t>п</w:t>
            </w:r>
            <w:proofErr w:type="gramEnd"/>
            <w:r w:rsidRPr="00221A1A">
              <w:rPr>
                <w:rFonts w:ascii="Arial" w:eastAsia="Times New Roman" w:hAnsi="Arial" w:cs="Arial"/>
                <w:b/>
                <w:bCs/>
                <w:color w:val="000000"/>
                <w:sz w:val="21"/>
                <w:szCs w:val="21"/>
                <w:lang w:eastAsia="ru-RU"/>
              </w:rPr>
              <w:t>/п</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b/>
                <w:bCs/>
                <w:color w:val="000000"/>
                <w:sz w:val="21"/>
                <w:szCs w:val="21"/>
                <w:lang w:eastAsia="ru-RU"/>
              </w:rPr>
              <w:t>Вид ошибки</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b/>
                <w:bCs/>
                <w:color w:val="000000"/>
                <w:sz w:val="21"/>
                <w:szCs w:val="21"/>
                <w:lang w:eastAsia="ru-RU"/>
              </w:rPr>
              <w:t>Примеры</w:t>
            </w:r>
          </w:p>
        </w:tc>
      </w:tr>
      <w:tr w:rsidR="00221A1A" w:rsidRPr="00221A1A" w:rsidTr="00221A1A">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1</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Употребление слова в несвойственном ему значении</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Мы были </w:t>
            </w:r>
            <w:r w:rsidRPr="00221A1A">
              <w:rPr>
                <w:rFonts w:ascii="Arial" w:eastAsia="Times New Roman" w:hAnsi="Arial" w:cs="Arial"/>
                <w:b/>
                <w:bCs/>
                <w:color w:val="000000"/>
                <w:sz w:val="21"/>
                <w:szCs w:val="21"/>
                <w:lang w:eastAsia="ru-RU"/>
              </w:rPr>
              <w:t>шокированы</w:t>
            </w:r>
            <w:r w:rsidRPr="00221A1A">
              <w:rPr>
                <w:rFonts w:ascii="Arial" w:eastAsia="Times New Roman" w:hAnsi="Arial" w:cs="Arial"/>
                <w:color w:val="000000"/>
                <w:sz w:val="21"/>
                <w:szCs w:val="21"/>
                <w:lang w:eastAsia="ru-RU"/>
              </w:rPr>
              <w:t> прекрасной игрой актеров.</w:t>
            </w:r>
          </w:p>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Мысль развивается </w:t>
            </w:r>
            <w:r w:rsidRPr="00221A1A">
              <w:rPr>
                <w:rFonts w:ascii="Arial" w:eastAsia="Times New Roman" w:hAnsi="Arial" w:cs="Arial"/>
                <w:b/>
                <w:bCs/>
                <w:color w:val="000000"/>
                <w:sz w:val="21"/>
                <w:szCs w:val="21"/>
                <w:lang w:eastAsia="ru-RU"/>
              </w:rPr>
              <w:t>на продолжении</w:t>
            </w:r>
            <w:r w:rsidRPr="00221A1A">
              <w:rPr>
                <w:rFonts w:ascii="Arial" w:eastAsia="Times New Roman" w:hAnsi="Arial" w:cs="Arial"/>
                <w:color w:val="000000"/>
                <w:sz w:val="21"/>
                <w:szCs w:val="21"/>
                <w:lang w:eastAsia="ru-RU"/>
              </w:rPr>
              <w:t> всего текста.</w:t>
            </w:r>
          </w:p>
        </w:tc>
      </w:tr>
      <w:tr w:rsidR="00221A1A" w:rsidRPr="00221A1A" w:rsidTr="00221A1A">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2</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proofErr w:type="spellStart"/>
            <w:r w:rsidRPr="00221A1A">
              <w:rPr>
                <w:rFonts w:ascii="Arial" w:eastAsia="Times New Roman" w:hAnsi="Arial" w:cs="Arial"/>
                <w:color w:val="000000"/>
                <w:sz w:val="21"/>
                <w:szCs w:val="21"/>
                <w:lang w:eastAsia="ru-RU"/>
              </w:rPr>
              <w:t>Неразличение</w:t>
            </w:r>
            <w:proofErr w:type="spellEnd"/>
            <w:r w:rsidRPr="00221A1A">
              <w:rPr>
                <w:rFonts w:ascii="Arial" w:eastAsia="Times New Roman" w:hAnsi="Arial" w:cs="Arial"/>
                <w:color w:val="000000"/>
                <w:sz w:val="21"/>
                <w:szCs w:val="21"/>
                <w:lang w:eastAsia="ru-RU"/>
              </w:rPr>
              <w:t xml:space="preserve"> оттенков значения, вносимых в слово приставкой и суффиксом</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0" w:line="240" w:lineRule="auto"/>
              <w:rPr>
                <w:rFonts w:ascii="Arial" w:eastAsia="Times New Roman" w:hAnsi="Arial" w:cs="Arial"/>
                <w:color w:val="252525"/>
                <w:sz w:val="24"/>
                <w:szCs w:val="24"/>
                <w:lang w:eastAsia="ru-RU"/>
              </w:rPr>
            </w:pPr>
            <w:r w:rsidRPr="00221A1A">
              <w:rPr>
                <w:rFonts w:ascii="Arial" w:eastAsia="Times New Roman" w:hAnsi="Arial" w:cs="Arial"/>
                <w:color w:val="252525"/>
                <w:sz w:val="24"/>
                <w:szCs w:val="24"/>
                <w:lang w:eastAsia="ru-RU"/>
              </w:rPr>
              <w:t>Мое отношение к этой проблеме не поменялось.</w:t>
            </w:r>
          </w:p>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Были приняты </w:t>
            </w:r>
            <w:r w:rsidRPr="00221A1A">
              <w:rPr>
                <w:rFonts w:ascii="Arial" w:eastAsia="Times New Roman" w:hAnsi="Arial" w:cs="Arial"/>
                <w:b/>
                <w:bCs/>
                <w:color w:val="000000"/>
                <w:sz w:val="21"/>
                <w:szCs w:val="21"/>
                <w:lang w:eastAsia="ru-RU"/>
              </w:rPr>
              <w:t>эффектные </w:t>
            </w:r>
            <w:r w:rsidRPr="00221A1A">
              <w:rPr>
                <w:rFonts w:ascii="Arial" w:eastAsia="Times New Roman" w:hAnsi="Arial" w:cs="Arial"/>
                <w:color w:val="000000"/>
                <w:sz w:val="21"/>
                <w:szCs w:val="21"/>
                <w:lang w:eastAsia="ru-RU"/>
              </w:rPr>
              <w:t>меры.</w:t>
            </w:r>
          </w:p>
        </w:tc>
      </w:tr>
      <w:tr w:rsidR="00221A1A" w:rsidRPr="00221A1A" w:rsidTr="00221A1A">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3</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proofErr w:type="spellStart"/>
            <w:r w:rsidRPr="00221A1A">
              <w:rPr>
                <w:rFonts w:ascii="Arial" w:eastAsia="Times New Roman" w:hAnsi="Arial" w:cs="Arial"/>
                <w:color w:val="000000"/>
                <w:sz w:val="21"/>
                <w:szCs w:val="21"/>
                <w:lang w:eastAsia="ru-RU"/>
              </w:rPr>
              <w:t>Неразличение</w:t>
            </w:r>
            <w:proofErr w:type="spellEnd"/>
            <w:r w:rsidRPr="00221A1A">
              <w:rPr>
                <w:rFonts w:ascii="Arial" w:eastAsia="Times New Roman" w:hAnsi="Arial" w:cs="Arial"/>
                <w:color w:val="000000"/>
                <w:sz w:val="21"/>
                <w:szCs w:val="21"/>
                <w:lang w:eastAsia="ru-RU"/>
              </w:rPr>
              <w:t xml:space="preserve"> синонимичных слов</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В </w:t>
            </w:r>
            <w:r w:rsidRPr="00221A1A">
              <w:rPr>
                <w:rFonts w:ascii="Arial" w:eastAsia="Times New Roman" w:hAnsi="Arial" w:cs="Arial"/>
                <w:b/>
                <w:bCs/>
                <w:color w:val="000000"/>
                <w:sz w:val="21"/>
                <w:szCs w:val="21"/>
                <w:lang w:eastAsia="ru-RU"/>
              </w:rPr>
              <w:t>конечном </w:t>
            </w:r>
            <w:r w:rsidRPr="00221A1A">
              <w:rPr>
                <w:rFonts w:ascii="Arial" w:eastAsia="Times New Roman" w:hAnsi="Arial" w:cs="Arial"/>
                <w:color w:val="000000"/>
                <w:sz w:val="21"/>
                <w:szCs w:val="21"/>
                <w:lang w:eastAsia="ru-RU"/>
              </w:rPr>
              <w:t>предложении автор применяет градацию.</w:t>
            </w:r>
          </w:p>
        </w:tc>
      </w:tr>
      <w:tr w:rsidR="00221A1A" w:rsidRPr="00221A1A" w:rsidTr="00221A1A">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4</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Употребление слов иной стилевой окраски</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Автор, обращаясь к этой проблеме, пытается направить людей </w:t>
            </w:r>
            <w:r w:rsidRPr="00221A1A">
              <w:rPr>
                <w:rFonts w:ascii="Arial" w:eastAsia="Times New Roman" w:hAnsi="Arial" w:cs="Arial"/>
                <w:b/>
                <w:bCs/>
                <w:color w:val="000000"/>
                <w:sz w:val="21"/>
                <w:szCs w:val="21"/>
                <w:lang w:eastAsia="ru-RU"/>
              </w:rPr>
              <w:t>немного</w:t>
            </w:r>
            <w:r w:rsidRPr="00221A1A">
              <w:rPr>
                <w:rFonts w:ascii="Arial" w:eastAsia="Times New Roman" w:hAnsi="Arial" w:cs="Arial"/>
                <w:color w:val="000000"/>
                <w:sz w:val="21"/>
                <w:szCs w:val="21"/>
                <w:lang w:eastAsia="ru-RU"/>
              </w:rPr>
              <w:t> </w:t>
            </w:r>
            <w:r w:rsidRPr="00221A1A">
              <w:rPr>
                <w:rFonts w:ascii="Arial" w:eastAsia="Times New Roman" w:hAnsi="Arial" w:cs="Arial"/>
                <w:b/>
                <w:bCs/>
                <w:color w:val="000000"/>
                <w:sz w:val="21"/>
                <w:szCs w:val="21"/>
                <w:lang w:eastAsia="ru-RU"/>
              </w:rPr>
              <w:t>в другую колею.</w:t>
            </w:r>
          </w:p>
        </w:tc>
      </w:tr>
      <w:tr w:rsidR="00221A1A" w:rsidRPr="00221A1A" w:rsidTr="00221A1A">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5</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Неуместное употребление эмоционально-окрашенных слов и фразеологизмов</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Астафьев </w:t>
            </w:r>
            <w:r w:rsidRPr="00221A1A">
              <w:rPr>
                <w:rFonts w:ascii="Arial" w:eastAsia="Times New Roman" w:hAnsi="Arial" w:cs="Arial"/>
                <w:b/>
                <w:bCs/>
                <w:color w:val="000000"/>
                <w:sz w:val="21"/>
                <w:szCs w:val="21"/>
                <w:lang w:eastAsia="ru-RU"/>
              </w:rPr>
              <w:t>то и дело</w:t>
            </w:r>
            <w:r w:rsidRPr="00221A1A">
              <w:rPr>
                <w:rFonts w:ascii="Arial" w:eastAsia="Times New Roman" w:hAnsi="Arial" w:cs="Arial"/>
                <w:color w:val="000000"/>
                <w:sz w:val="21"/>
                <w:szCs w:val="21"/>
                <w:lang w:eastAsia="ru-RU"/>
              </w:rPr>
              <w:t> прибегает к употреблению метафор и олицетворений.</w:t>
            </w:r>
          </w:p>
        </w:tc>
      </w:tr>
      <w:tr w:rsidR="00221A1A" w:rsidRPr="00221A1A" w:rsidTr="00221A1A">
        <w:trPr>
          <w:trHeight w:val="270"/>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6</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Неоправданное употребление просторечных слов</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Таким людям всегда удается </w:t>
            </w:r>
            <w:proofErr w:type="spellStart"/>
            <w:r w:rsidRPr="00221A1A">
              <w:rPr>
                <w:rFonts w:ascii="Arial" w:eastAsia="Times New Roman" w:hAnsi="Arial" w:cs="Arial"/>
                <w:b/>
                <w:bCs/>
                <w:color w:val="000000"/>
                <w:sz w:val="21"/>
                <w:szCs w:val="21"/>
                <w:lang w:eastAsia="ru-RU"/>
              </w:rPr>
              <w:t>объегорить</w:t>
            </w:r>
            <w:r w:rsidRPr="00221A1A">
              <w:rPr>
                <w:rFonts w:ascii="Arial" w:eastAsia="Times New Roman" w:hAnsi="Arial" w:cs="Arial"/>
                <w:color w:val="000000"/>
                <w:sz w:val="21"/>
                <w:szCs w:val="21"/>
                <w:lang w:eastAsia="ru-RU"/>
              </w:rPr>
              <w:t>других</w:t>
            </w:r>
            <w:proofErr w:type="spellEnd"/>
            <w:r w:rsidRPr="00221A1A">
              <w:rPr>
                <w:rFonts w:ascii="Arial" w:eastAsia="Times New Roman" w:hAnsi="Arial" w:cs="Arial"/>
                <w:color w:val="000000"/>
                <w:sz w:val="21"/>
                <w:szCs w:val="21"/>
                <w:lang w:eastAsia="ru-RU"/>
              </w:rPr>
              <w:t>.</w:t>
            </w:r>
          </w:p>
        </w:tc>
      </w:tr>
      <w:tr w:rsidR="00221A1A" w:rsidRPr="00221A1A" w:rsidTr="00221A1A">
        <w:trPr>
          <w:trHeight w:val="705"/>
        </w:trPr>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7</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Нарушение лексической сочетаемости</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Автор </w:t>
            </w:r>
            <w:r w:rsidRPr="00221A1A">
              <w:rPr>
                <w:rFonts w:ascii="Arial" w:eastAsia="Times New Roman" w:hAnsi="Arial" w:cs="Arial"/>
                <w:b/>
                <w:bCs/>
                <w:color w:val="000000"/>
                <w:sz w:val="21"/>
                <w:szCs w:val="21"/>
                <w:lang w:eastAsia="ru-RU"/>
              </w:rPr>
              <w:t>увеличивает</w:t>
            </w:r>
            <w:r w:rsidRPr="00221A1A">
              <w:rPr>
                <w:rFonts w:ascii="Arial" w:eastAsia="Times New Roman" w:hAnsi="Arial" w:cs="Arial"/>
                <w:color w:val="000000"/>
                <w:sz w:val="21"/>
                <w:szCs w:val="21"/>
                <w:lang w:eastAsia="ru-RU"/>
              </w:rPr>
              <w:t> </w:t>
            </w:r>
            <w:r w:rsidRPr="00221A1A">
              <w:rPr>
                <w:rFonts w:ascii="Arial" w:eastAsia="Times New Roman" w:hAnsi="Arial" w:cs="Arial"/>
                <w:b/>
                <w:bCs/>
                <w:color w:val="000000"/>
                <w:sz w:val="21"/>
                <w:szCs w:val="21"/>
                <w:lang w:eastAsia="ru-RU"/>
              </w:rPr>
              <w:t>впечатление.</w:t>
            </w:r>
          </w:p>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Автор </w:t>
            </w:r>
            <w:r w:rsidRPr="00221A1A">
              <w:rPr>
                <w:rFonts w:ascii="Arial" w:eastAsia="Times New Roman" w:hAnsi="Arial" w:cs="Arial"/>
                <w:b/>
                <w:bCs/>
                <w:color w:val="000000"/>
                <w:sz w:val="21"/>
                <w:szCs w:val="21"/>
                <w:lang w:eastAsia="ru-RU"/>
              </w:rPr>
              <w:t>использует</w:t>
            </w:r>
            <w:r w:rsidRPr="00221A1A">
              <w:rPr>
                <w:rFonts w:ascii="Arial" w:eastAsia="Times New Roman" w:hAnsi="Arial" w:cs="Arial"/>
                <w:color w:val="000000"/>
                <w:sz w:val="21"/>
                <w:szCs w:val="21"/>
                <w:lang w:eastAsia="ru-RU"/>
              </w:rPr>
              <w:t> художественные </w:t>
            </w:r>
            <w:r w:rsidRPr="00221A1A">
              <w:rPr>
                <w:rFonts w:ascii="Arial" w:eastAsia="Times New Roman" w:hAnsi="Arial" w:cs="Arial"/>
                <w:b/>
                <w:bCs/>
                <w:color w:val="000000"/>
                <w:sz w:val="21"/>
                <w:szCs w:val="21"/>
                <w:lang w:eastAsia="ru-RU"/>
              </w:rPr>
              <w:t>особенности </w:t>
            </w:r>
            <w:r w:rsidRPr="00221A1A">
              <w:rPr>
                <w:rFonts w:ascii="Arial" w:eastAsia="Times New Roman" w:hAnsi="Arial" w:cs="Arial"/>
                <w:color w:val="000000"/>
                <w:sz w:val="21"/>
                <w:szCs w:val="21"/>
                <w:lang w:eastAsia="ru-RU"/>
              </w:rPr>
              <w:t>(вместо</w:t>
            </w:r>
            <w:r w:rsidRPr="00221A1A">
              <w:rPr>
                <w:rFonts w:ascii="Arial" w:eastAsia="Times New Roman" w:hAnsi="Arial" w:cs="Arial"/>
                <w:b/>
                <w:bCs/>
                <w:color w:val="000000"/>
                <w:sz w:val="21"/>
                <w:szCs w:val="21"/>
                <w:lang w:eastAsia="ru-RU"/>
              </w:rPr>
              <w:t> средства</w:t>
            </w:r>
            <w:r w:rsidRPr="00221A1A">
              <w:rPr>
                <w:rFonts w:ascii="Arial" w:eastAsia="Times New Roman" w:hAnsi="Arial" w:cs="Arial"/>
                <w:color w:val="000000"/>
                <w:sz w:val="21"/>
                <w:szCs w:val="21"/>
                <w:lang w:eastAsia="ru-RU"/>
              </w:rPr>
              <w:t>).</w:t>
            </w:r>
          </w:p>
        </w:tc>
      </w:tr>
      <w:tr w:rsidR="00221A1A" w:rsidRPr="00221A1A" w:rsidTr="00221A1A">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8</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 xml:space="preserve">Употребление лишних слов, в </w:t>
            </w:r>
            <w:r w:rsidRPr="00221A1A">
              <w:rPr>
                <w:rFonts w:ascii="Arial" w:eastAsia="Times New Roman" w:hAnsi="Arial" w:cs="Arial"/>
                <w:color w:val="000000"/>
                <w:sz w:val="21"/>
                <w:szCs w:val="21"/>
                <w:lang w:eastAsia="ru-RU"/>
              </w:rPr>
              <w:lastRenderedPageBreak/>
              <w:t>том числе плеоназм</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lastRenderedPageBreak/>
              <w:t>Красоту пейзажа автор передает </w:t>
            </w:r>
            <w:r w:rsidRPr="00221A1A">
              <w:rPr>
                <w:rFonts w:ascii="Arial" w:eastAsia="Times New Roman" w:hAnsi="Arial" w:cs="Arial"/>
                <w:b/>
                <w:bCs/>
                <w:color w:val="000000"/>
                <w:sz w:val="21"/>
                <w:szCs w:val="21"/>
                <w:lang w:eastAsia="ru-RU"/>
              </w:rPr>
              <w:t>нам</w:t>
            </w:r>
            <w:r w:rsidRPr="00221A1A">
              <w:rPr>
                <w:rFonts w:ascii="Arial" w:eastAsia="Times New Roman" w:hAnsi="Arial" w:cs="Arial"/>
                <w:color w:val="000000"/>
                <w:sz w:val="21"/>
                <w:szCs w:val="21"/>
                <w:lang w:eastAsia="ru-RU"/>
              </w:rPr>
              <w:t> с помощью художественных приемов.</w:t>
            </w:r>
          </w:p>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b/>
                <w:bCs/>
                <w:color w:val="000000"/>
                <w:sz w:val="21"/>
                <w:szCs w:val="21"/>
                <w:lang w:eastAsia="ru-RU"/>
              </w:rPr>
              <w:lastRenderedPageBreak/>
              <w:t>Молодой </w:t>
            </w:r>
            <w:r w:rsidRPr="00221A1A">
              <w:rPr>
                <w:rFonts w:ascii="Arial" w:eastAsia="Times New Roman" w:hAnsi="Arial" w:cs="Arial"/>
                <w:color w:val="000000"/>
                <w:sz w:val="21"/>
                <w:szCs w:val="21"/>
                <w:lang w:eastAsia="ru-RU"/>
              </w:rPr>
              <w:t>юноша, </w:t>
            </w:r>
            <w:r w:rsidRPr="00221A1A">
              <w:rPr>
                <w:rFonts w:ascii="Arial" w:eastAsia="Times New Roman" w:hAnsi="Arial" w:cs="Arial"/>
                <w:b/>
                <w:bCs/>
                <w:color w:val="000000"/>
                <w:sz w:val="21"/>
                <w:szCs w:val="21"/>
                <w:lang w:eastAsia="ru-RU"/>
              </w:rPr>
              <w:t>очень</w:t>
            </w:r>
            <w:r w:rsidRPr="00221A1A">
              <w:rPr>
                <w:rFonts w:ascii="Arial" w:eastAsia="Times New Roman" w:hAnsi="Arial" w:cs="Arial"/>
                <w:color w:val="000000"/>
                <w:sz w:val="21"/>
                <w:szCs w:val="21"/>
                <w:lang w:eastAsia="ru-RU"/>
              </w:rPr>
              <w:t> прекрасный</w:t>
            </w:r>
          </w:p>
        </w:tc>
      </w:tr>
      <w:tr w:rsidR="00221A1A" w:rsidRPr="00221A1A" w:rsidTr="00221A1A">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lastRenderedPageBreak/>
              <w:t>9</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Употребление однокоренных слов в близком контексте (тавтология)</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В этом </w:t>
            </w:r>
            <w:r w:rsidRPr="00221A1A">
              <w:rPr>
                <w:rFonts w:ascii="Arial" w:eastAsia="Times New Roman" w:hAnsi="Arial" w:cs="Arial"/>
                <w:b/>
                <w:bCs/>
                <w:color w:val="000000"/>
                <w:sz w:val="21"/>
                <w:szCs w:val="21"/>
                <w:lang w:eastAsia="ru-RU"/>
              </w:rPr>
              <w:t>рассказе рассказывается</w:t>
            </w:r>
            <w:r w:rsidRPr="00221A1A">
              <w:rPr>
                <w:rFonts w:ascii="Arial" w:eastAsia="Times New Roman" w:hAnsi="Arial" w:cs="Arial"/>
                <w:color w:val="000000"/>
                <w:sz w:val="21"/>
                <w:szCs w:val="21"/>
                <w:lang w:eastAsia="ru-RU"/>
              </w:rPr>
              <w:t> о реальных событиях.</w:t>
            </w:r>
          </w:p>
        </w:tc>
      </w:tr>
      <w:tr w:rsidR="00221A1A" w:rsidRPr="00221A1A" w:rsidTr="00221A1A">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10</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Неоправданное повторение слова</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b/>
                <w:bCs/>
                <w:color w:val="000000"/>
                <w:sz w:val="21"/>
                <w:szCs w:val="21"/>
                <w:lang w:eastAsia="ru-RU"/>
              </w:rPr>
              <w:t>Герой </w:t>
            </w:r>
            <w:r w:rsidRPr="00221A1A">
              <w:rPr>
                <w:rFonts w:ascii="Arial" w:eastAsia="Times New Roman" w:hAnsi="Arial" w:cs="Arial"/>
                <w:color w:val="000000"/>
                <w:sz w:val="21"/>
                <w:szCs w:val="21"/>
                <w:lang w:eastAsia="ru-RU"/>
              </w:rPr>
              <w:t>рассказа не задумывается над своим поступком. </w:t>
            </w:r>
            <w:r w:rsidRPr="00221A1A">
              <w:rPr>
                <w:rFonts w:ascii="Arial" w:eastAsia="Times New Roman" w:hAnsi="Arial" w:cs="Arial"/>
                <w:b/>
                <w:bCs/>
                <w:color w:val="000000"/>
                <w:sz w:val="21"/>
                <w:szCs w:val="21"/>
                <w:lang w:eastAsia="ru-RU"/>
              </w:rPr>
              <w:t>Герой</w:t>
            </w:r>
            <w:r w:rsidRPr="00221A1A">
              <w:rPr>
                <w:rFonts w:ascii="Arial" w:eastAsia="Times New Roman" w:hAnsi="Arial" w:cs="Arial"/>
                <w:color w:val="000000"/>
                <w:sz w:val="21"/>
                <w:szCs w:val="21"/>
                <w:lang w:eastAsia="ru-RU"/>
              </w:rPr>
              <w:t xml:space="preserve"> даже не понимает всей глубины </w:t>
            </w:r>
            <w:proofErr w:type="gramStart"/>
            <w:r w:rsidRPr="00221A1A">
              <w:rPr>
                <w:rFonts w:ascii="Arial" w:eastAsia="Times New Roman" w:hAnsi="Arial" w:cs="Arial"/>
                <w:color w:val="000000"/>
                <w:sz w:val="21"/>
                <w:szCs w:val="21"/>
                <w:lang w:eastAsia="ru-RU"/>
              </w:rPr>
              <w:t>содеянного</w:t>
            </w:r>
            <w:proofErr w:type="gramEnd"/>
            <w:r w:rsidRPr="00221A1A">
              <w:rPr>
                <w:rFonts w:ascii="Arial" w:eastAsia="Times New Roman" w:hAnsi="Arial" w:cs="Arial"/>
                <w:color w:val="000000"/>
                <w:sz w:val="21"/>
                <w:szCs w:val="21"/>
                <w:lang w:eastAsia="ru-RU"/>
              </w:rPr>
              <w:t>.</w:t>
            </w:r>
          </w:p>
        </w:tc>
      </w:tr>
      <w:tr w:rsidR="00221A1A" w:rsidRPr="00221A1A" w:rsidTr="00221A1A">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11</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Бедность и однообразие синтаксических конструкций</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b/>
                <w:bCs/>
                <w:color w:val="000000"/>
                <w:sz w:val="21"/>
                <w:szCs w:val="21"/>
                <w:lang w:eastAsia="ru-RU"/>
              </w:rPr>
              <w:t>Когда писатель пришел в редакцию</w:t>
            </w:r>
            <w:r w:rsidRPr="00221A1A">
              <w:rPr>
                <w:rFonts w:ascii="Arial" w:eastAsia="Times New Roman" w:hAnsi="Arial" w:cs="Arial"/>
                <w:color w:val="000000"/>
                <w:sz w:val="21"/>
                <w:szCs w:val="21"/>
                <w:lang w:eastAsia="ru-RU"/>
              </w:rPr>
              <w:t>, его принял главный редактор. </w:t>
            </w:r>
            <w:r w:rsidRPr="00221A1A">
              <w:rPr>
                <w:rFonts w:ascii="Arial" w:eastAsia="Times New Roman" w:hAnsi="Arial" w:cs="Arial"/>
                <w:b/>
                <w:bCs/>
                <w:color w:val="000000"/>
                <w:sz w:val="21"/>
                <w:szCs w:val="21"/>
                <w:lang w:eastAsia="ru-RU"/>
              </w:rPr>
              <w:t>Когда они поговорили</w:t>
            </w:r>
            <w:r w:rsidRPr="00221A1A">
              <w:rPr>
                <w:rFonts w:ascii="Arial" w:eastAsia="Times New Roman" w:hAnsi="Arial" w:cs="Arial"/>
                <w:color w:val="000000"/>
                <w:sz w:val="21"/>
                <w:szCs w:val="21"/>
                <w:lang w:eastAsia="ru-RU"/>
              </w:rPr>
              <w:t>, писатель отправился в гостиницу.</w:t>
            </w:r>
          </w:p>
        </w:tc>
      </w:tr>
      <w:tr w:rsidR="00221A1A" w:rsidRPr="00221A1A" w:rsidTr="00221A1A">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12</w:t>
            </w:r>
          </w:p>
        </w:tc>
        <w:tc>
          <w:tcPr>
            <w:tcW w:w="2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Неудачное употребление местоимений</w:t>
            </w:r>
          </w:p>
        </w:tc>
        <w:tc>
          <w:tcPr>
            <w:tcW w:w="2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Данный текст написал В. Белов. </w:t>
            </w:r>
            <w:r w:rsidRPr="00221A1A">
              <w:rPr>
                <w:rFonts w:ascii="Arial" w:eastAsia="Times New Roman" w:hAnsi="Arial" w:cs="Arial"/>
                <w:b/>
                <w:bCs/>
                <w:color w:val="000000"/>
                <w:sz w:val="21"/>
                <w:szCs w:val="21"/>
                <w:lang w:eastAsia="ru-RU"/>
              </w:rPr>
              <w:t>Он </w:t>
            </w:r>
            <w:r w:rsidRPr="00221A1A">
              <w:rPr>
                <w:rFonts w:ascii="Arial" w:eastAsia="Times New Roman" w:hAnsi="Arial" w:cs="Arial"/>
                <w:color w:val="000000"/>
                <w:sz w:val="21"/>
                <w:szCs w:val="21"/>
                <w:lang w:eastAsia="ru-RU"/>
              </w:rPr>
              <w:t>относится к художественному стилю.</w:t>
            </w:r>
          </w:p>
          <w:p w:rsidR="00221A1A" w:rsidRPr="00221A1A" w:rsidRDefault="00221A1A" w:rsidP="00221A1A">
            <w:pPr>
              <w:spacing w:after="150" w:line="240" w:lineRule="auto"/>
              <w:rPr>
                <w:rFonts w:ascii="Arial" w:eastAsia="Times New Roman" w:hAnsi="Arial" w:cs="Arial"/>
                <w:color w:val="000000"/>
                <w:sz w:val="21"/>
                <w:szCs w:val="21"/>
                <w:lang w:eastAsia="ru-RU"/>
              </w:rPr>
            </w:pPr>
            <w:r w:rsidRPr="00221A1A">
              <w:rPr>
                <w:rFonts w:ascii="Arial" w:eastAsia="Times New Roman" w:hAnsi="Arial" w:cs="Arial"/>
                <w:color w:val="000000"/>
                <w:sz w:val="21"/>
                <w:szCs w:val="21"/>
                <w:lang w:eastAsia="ru-RU"/>
              </w:rPr>
              <w:t>У меня сразу же возникла картина в </w:t>
            </w:r>
            <w:proofErr w:type="spellStart"/>
            <w:r w:rsidRPr="00221A1A">
              <w:rPr>
                <w:rFonts w:ascii="Arial" w:eastAsia="Times New Roman" w:hAnsi="Arial" w:cs="Arial"/>
                <w:b/>
                <w:bCs/>
                <w:color w:val="000000"/>
                <w:sz w:val="21"/>
                <w:szCs w:val="21"/>
                <w:lang w:eastAsia="ru-RU"/>
              </w:rPr>
              <w:t>своем</w:t>
            </w:r>
            <w:r w:rsidRPr="00221A1A">
              <w:rPr>
                <w:rFonts w:ascii="Arial" w:eastAsia="Times New Roman" w:hAnsi="Arial" w:cs="Arial"/>
                <w:color w:val="000000"/>
                <w:sz w:val="21"/>
                <w:szCs w:val="21"/>
                <w:lang w:eastAsia="ru-RU"/>
              </w:rPr>
              <w:t>воображении</w:t>
            </w:r>
            <w:proofErr w:type="spellEnd"/>
          </w:p>
        </w:tc>
      </w:tr>
    </w:tbl>
    <w:p w:rsidR="00221A1A" w:rsidRPr="00221A1A" w:rsidRDefault="00221A1A" w:rsidP="00221A1A">
      <w:pPr>
        <w:shd w:val="clear" w:color="auto" w:fill="FFFFFF"/>
        <w:spacing w:after="150" w:line="240" w:lineRule="auto"/>
        <w:rPr>
          <w:rFonts w:ascii="Arial" w:eastAsia="Times New Roman" w:hAnsi="Arial" w:cs="Arial"/>
          <w:color w:val="000000"/>
          <w:sz w:val="21"/>
          <w:szCs w:val="21"/>
          <w:lang w:eastAsia="ru-RU"/>
        </w:rPr>
      </w:pPr>
    </w:p>
    <w:p w:rsidR="00FF61EC" w:rsidRDefault="00FF61EC">
      <w:bookmarkStart w:id="0" w:name="_GoBack"/>
      <w:bookmarkEnd w:id="0"/>
    </w:p>
    <w:sectPr w:rsidR="00FF61EC" w:rsidSect="00010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7308"/>
    <w:multiLevelType w:val="multilevel"/>
    <w:tmpl w:val="A54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33053"/>
    <w:multiLevelType w:val="multilevel"/>
    <w:tmpl w:val="17C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575B6"/>
    <w:multiLevelType w:val="multilevel"/>
    <w:tmpl w:val="2AAC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CE7F9F"/>
    <w:multiLevelType w:val="multilevel"/>
    <w:tmpl w:val="A460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A1A"/>
    <w:rsid w:val="00010F5C"/>
    <w:rsid w:val="00221A1A"/>
    <w:rsid w:val="006D2B8C"/>
    <w:rsid w:val="00CC51E2"/>
    <w:rsid w:val="00FF6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15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1522</Words>
  <Characters>8677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Home</cp:lastModifiedBy>
  <cp:revision>3</cp:revision>
  <dcterms:created xsi:type="dcterms:W3CDTF">2020-02-07T04:32:00Z</dcterms:created>
  <dcterms:modified xsi:type="dcterms:W3CDTF">2020-02-08T11:29:00Z</dcterms:modified>
</cp:coreProperties>
</file>